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5A59" w:rsidRPr="00F95A59" w:rsidRDefault="00B356C7" w:rsidP="00B356C7">
      <w:pPr>
        <w:pStyle w:val="a3"/>
        <w:shd w:val="clear" w:color="auto" w:fill="F4F4F4"/>
        <w:spacing w:before="0" w:beforeAutospacing="0" w:after="0" w:afterAutospacing="0" w:line="270" w:lineRule="atLeast"/>
        <w:jc w:val="center"/>
        <w:rPr>
          <w:rStyle w:val="a4"/>
          <w:color w:val="444444"/>
        </w:rPr>
      </w:pPr>
      <w:r w:rsidRPr="00F95A59">
        <w:rPr>
          <w:rStyle w:val="a4"/>
          <w:color w:val="444444"/>
        </w:rPr>
        <w:t>Родительское собрание</w:t>
      </w:r>
      <w:r w:rsidR="00F95A59" w:rsidRPr="00F95A59">
        <w:rPr>
          <w:rStyle w:val="a4"/>
          <w:color w:val="444444"/>
        </w:rPr>
        <w:t xml:space="preserve"> </w:t>
      </w:r>
      <w:proofErr w:type="gramStart"/>
      <w:r w:rsidR="00F95A59" w:rsidRPr="00F95A59">
        <w:rPr>
          <w:rStyle w:val="a4"/>
          <w:color w:val="444444"/>
        </w:rPr>
        <w:t>(</w:t>
      </w:r>
      <w:r w:rsidRPr="00F95A59">
        <w:rPr>
          <w:rStyle w:val="a4"/>
          <w:color w:val="444444"/>
        </w:rPr>
        <w:t xml:space="preserve"> </w:t>
      </w:r>
      <w:proofErr w:type="gramEnd"/>
      <w:r w:rsidRPr="00F95A59">
        <w:rPr>
          <w:rStyle w:val="a4"/>
          <w:color w:val="444444"/>
        </w:rPr>
        <w:t xml:space="preserve">круглый </w:t>
      </w:r>
      <w:r w:rsidR="00F95A59" w:rsidRPr="00F95A59">
        <w:rPr>
          <w:rStyle w:val="a4"/>
          <w:color w:val="444444"/>
        </w:rPr>
        <w:t>стол)</w:t>
      </w:r>
    </w:p>
    <w:p w:rsidR="00B356C7" w:rsidRPr="00F95A59" w:rsidRDefault="00F95A59" w:rsidP="00B356C7">
      <w:pPr>
        <w:pStyle w:val="a3"/>
        <w:shd w:val="clear" w:color="auto" w:fill="F4F4F4"/>
        <w:spacing w:before="0" w:beforeAutospacing="0" w:after="0" w:afterAutospacing="0" w:line="270" w:lineRule="atLeast"/>
        <w:jc w:val="center"/>
        <w:rPr>
          <w:color w:val="444444"/>
        </w:rPr>
      </w:pPr>
      <w:r w:rsidRPr="00F95A59">
        <w:rPr>
          <w:rStyle w:val="a4"/>
          <w:color w:val="444444"/>
        </w:rPr>
        <w:t>«Формирование ценностного отношения ребенка к здоровью» »</w:t>
      </w:r>
    </w:p>
    <w:p w:rsidR="00B356C7" w:rsidRPr="00F95A59" w:rsidRDefault="00B356C7" w:rsidP="00B356C7">
      <w:pPr>
        <w:pStyle w:val="a3"/>
        <w:shd w:val="clear" w:color="auto" w:fill="F4F4F4"/>
        <w:spacing w:before="0" w:beforeAutospacing="0" w:after="0" w:afterAutospacing="0" w:line="270" w:lineRule="atLeast"/>
        <w:jc w:val="right"/>
        <w:rPr>
          <w:color w:val="444444"/>
        </w:rPr>
      </w:pPr>
      <w:r w:rsidRPr="00F95A59">
        <w:rPr>
          <w:color w:val="444444"/>
        </w:rPr>
        <w:br/>
        <w:t> </w:t>
      </w:r>
    </w:p>
    <w:p w:rsidR="00B356C7" w:rsidRPr="00F95A59" w:rsidRDefault="00B356C7" w:rsidP="00B356C7">
      <w:pPr>
        <w:pStyle w:val="a3"/>
        <w:shd w:val="clear" w:color="auto" w:fill="F4F4F4"/>
        <w:spacing w:before="0" w:beforeAutospacing="0" w:after="0" w:afterAutospacing="0" w:line="270" w:lineRule="atLeast"/>
        <w:jc w:val="both"/>
        <w:rPr>
          <w:color w:val="444444"/>
        </w:rPr>
      </w:pPr>
      <w:r w:rsidRPr="00F95A59">
        <w:rPr>
          <w:color w:val="444444"/>
        </w:rPr>
        <w:t>Цель:</w:t>
      </w:r>
      <w:r w:rsidRPr="00F95A59">
        <w:rPr>
          <w:color w:val="444444"/>
        </w:rPr>
        <w:br/>
        <w:t>Знакомство родителей с содержание физкультурно-оздоровительной работы ДОУ и результатами деятельности педагогического коллектива по сохранению и укреплению здоровья дошкольников.</w:t>
      </w:r>
    </w:p>
    <w:p w:rsidR="00F95A59" w:rsidRPr="00F95A59" w:rsidRDefault="00B356C7" w:rsidP="00B356C7">
      <w:pPr>
        <w:pStyle w:val="a3"/>
        <w:shd w:val="clear" w:color="auto" w:fill="F4F4F4"/>
        <w:spacing w:before="0" w:beforeAutospacing="0" w:after="0" w:afterAutospacing="0" w:line="270" w:lineRule="atLeast"/>
        <w:rPr>
          <w:color w:val="444444"/>
        </w:rPr>
      </w:pPr>
      <w:r w:rsidRPr="00F95A59">
        <w:rPr>
          <w:color w:val="444444"/>
        </w:rPr>
        <w:t>Повестка  дня:</w:t>
      </w:r>
      <w:r w:rsidRPr="00F95A59">
        <w:rPr>
          <w:color w:val="444444"/>
        </w:rPr>
        <w:br/>
        <w:t>1. Краткое  сообщение  о  форме, цели и задачах  родител</w:t>
      </w:r>
      <w:r w:rsidR="00F95A59" w:rsidRPr="00F95A59">
        <w:rPr>
          <w:color w:val="444444"/>
        </w:rPr>
        <w:t>ьского собрания</w:t>
      </w:r>
    </w:p>
    <w:p w:rsidR="00F95A59" w:rsidRPr="00F95A59" w:rsidRDefault="00B356C7" w:rsidP="00B356C7">
      <w:pPr>
        <w:pStyle w:val="a3"/>
        <w:shd w:val="clear" w:color="auto" w:fill="F4F4F4"/>
        <w:spacing w:before="0" w:beforeAutospacing="0" w:after="0" w:afterAutospacing="0" w:line="270" w:lineRule="atLeast"/>
        <w:rPr>
          <w:color w:val="444444"/>
        </w:rPr>
      </w:pPr>
      <w:r w:rsidRPr="00F95A59">
        <w:rPr>
          <w:color w:val="444444"/>
        </w:rPr>
        <w:t xml:space="preserve">2. Вступительное слово по проблеме  укрепления  здоровья  детей </w:t>
      </w:r>
      <w:r w:rsidRPr="00F95A59">
        <w:rPr>
          <w:color w:val="444444"/>
        </w:rPr>
        <w:br/>
        <w:t>3. Создание проблемной ситуации для родителей: "Как Вы считаете, кто такой здоровый человек</w:t>
      </w:r>
      <w:r w:rsidR="00F95A59" w:rsidRPr="00F95A59">
        <w:rPr>
          <w:color w:val="444444"/>
        </w:rPr>
        <w:t>»</w:t>
      </w:r>
    </w:p>
    <w:p w:rsidR="00F95A59" w:rsidRPr="00F95A59" w:rsidRDefault="00B356C7" w:rsidP="00B356C7">
      <w:pPr>
        <w:pStyle w:val="a3"/>
        <w:shd w:val="clear" w:color="auto" w:fill="F4F4F4"/>
        <w:spacing w:before="0" w:beforeAutospacing="0" w:after="0" w:afterAutospacing="0" w:line="270" w:lineRule="atLeast"/>
        <w:rPr>
          <w:color w:val="444444"/>
        </w:rPr>
      </w:pPr>
      <w:r w:rsidRPr="00F95A59">
        <w:rPr>
          <w:color w:val="444444"/>
        </w:rPr>
        <w:t xml:space="preserve">4. Просмотр интервью с детьми. Ответы детей на вопрос: "Кто такой здоровый человек?"  </w:t>
      </w:r>
    </w:p>
    <w:p w:rsidR="00F95A59" w:rsidRPr="00F95A59" w:rsidRDefault="00B356C7" w:rsidP="00B356C7">
      <w:pPr>
        <w:pStyle w:val="a3"/>
        <w:shd w:val="clear" w:color="auto" w:fill="F4F4F4"/>
        <w:spacing w:before="0" w:beforeAutospacing="0" w:after="0" w:afterAutospacing="0" w:line="270" w:lineRule="atLeast"/>
        <w:rPr>
          <w:color w:val="444444"/>
        </w:rPr>
      </w:pPr>
      <w:r w:rsidRPr="00F95A59">
        <w:rPr>
          <w:color w:val="444444"/>
        </w:rPr>
        <w:t xml:space="preserve">5. "Слово-эстафета". Родители продолжают начатое предложение, передавая друг другу игрушку - "Мой ребёнок будет здоров, если я </w:t>
      </w:r>
      <w:r w:rsidR="00F95A59" w:rsidRPr="00F95A59">
        <w:rPr>
          <w:color w:val="444444"/>
        </w:rPr>
        <w:t>…</w:t>
      </w:r>
    </w:p>
    <w:p w:rsidR="00F95A59" w:rsidRPr="00F95A59" w:rsidRDefault="00B356C7" w:rsidP="00B356C7">
      <w:pPr>
        <w:pStyle w:val="a3"/>
        <w:shd w:val="clear" w:color="auto" w:fill="F4F4F4"/>
        <w:spacing w:before="0" w:beforeAutospacing="0" w:after="0" w:afterAutospacing="0" w:line="270" w:lineRule="atLeast"/>
        <w:rPr>
          <w:color w:val="444444"/>
        </w:rPr>
      </w:pPr>
      <w:r w:rsidRPr="00F95A59">
        <w:rPr>
          <w:color w:val="444444"/>
        </w:rPr>
        <w:t>6. Доклад: "Условия  и  формы  работы с  детьми в детском саду, направленные на  физическое  развитие  детей  и  сохранение  их  жизни  и здоровья</w:t>
      </w:r>
      <w:r w:rsidR="00F95A59">
        <w:rPr>
          <w:color w:val="444444"/>
        </w:rPr>
        <w:t>»</w:t>
      </w:r>
      <w:r w:rsidRPr="00F95A59">
        <w:rPr>
          <w:color w:val="444444"/>
        </w:rPr>
        <w:t xml:space="preserve">.  </w:t>
      </w:r>
      <w:r w:rsidRPr="00F95A59">
        <w:rPr>
          <w:color w:val="444444"/>
        </w:rPr>
        <w:br/>
      </w:r>
      <w:r w:rsidR="00F95A59" w:rsidRPr="00F95A59">
        <w:rPr>
          <w:color w:val="444444"/>
        </w:rPr>
        <w:t>7</w:t>
      </w:r>
      <w:r w:rsidRPr="00F95A59">
        <w:rPr>
          <w:color w:val="444444"/>
        </w:rPr>
        <w:t xml:space="preserve">. Анкетирование родителей </w:t>
      </w:r>
    </w:p>
    <w:p w:rsidR="00B356C7" w:rsidRPr="00F95A59" w:rsidRDefault="00B356C7" w:rsidP="00B356C7">
      <w:pPr>
        <w:pStyle w:val="a3"/>
        <w:shd w:val="clear" w:color="auto" w:fill="F4F4F4"/>
        <w:spacing w:before="0" w:beforeAutospacing="0" w:after="0" w:afterAutospacing="0" w:line="270" w:lineRule="atLeast"/>
        <w:rPr>
          <w:color w:val="444444"/>
        </w:rPr>
      </w:pPr>
      <w:r w:rsidRPr="00F95A59">
        <w:rPr>
          <w:color w:val="444444"/>
        </w:rPr>
        <w:t>                                                                                         </w:t>
      </w:r>
      <w:r w:rsidRPr="00F95A59">
        <w:rPr>
          <w:color w:val="444444"/>
        </w:rPr>
        <w:br/>
        <w:t>1. Заведующий</w:t>
      </w:r>
      <w:r w:rsidR="00F95A59" w:rsidRPr="00F95A59">
        <w:rPr>
          <w:color w:val="444444"/>
        </w:rPr>
        <w:t xml:space="preserve"> ДОУ</w:t>
      </w:r>
      <w:r w:rsidRPr="00F95A59">
        <w:rPr>
          <w:color w:val="444444"/>
        </w:rPr>
        <w:t>, сообщает родителям о форме, целях и задачах родительского собрания. Выбирается секретарь и председатель собрания..</w:t>
      </w:r>
      <w:r w:rsidRPr="00F95A59">
        <w:rPr>
          <w:color w:val="444444"/>
        </w:rPr>
        <w:br/>
        <w:t>2. Здравствуйте</w:t>
      </w:r>
      <w:r w:rsidR="00F95A59">
        <w:rPr>
          <w:color w:val="444444"/>
        </w:rPr>
        <w:t xml:space="preserve">. Нам </w:t>
      </w:r>
      <w:r w:rsidRPr="00F95A59">
        <w:rPr>
          <w:color w:val="444444"/>
        </w:rPr>
        <w:t xml:space="preserve"> очень приятно, что вы нашли время и откликнулись на наше приглашение. Позвольте начать выступления со стихотворения.</w:t>
      </w:r>
      <w:r w:rsidRPr="00F95A59">
        <w:rPr>
          <w:color w:val="444444"/>
        </w:rPr>
        <w:br/>
        <w:t>Болеет без конца ребёнок.</w:t>
      </w:r>
      <w:r w:rsidRPr="00F95A59">
        <w:rPr>
          <w:color w:val="444444"/>
        </w:rPr>
        <w:br/>
        <w:t>Мать в панике, в слезах: и страх и грусть.</w:t>
      </w:r>
      <w:r w:rsidRPr="00F95A59">
        <w:rPr>
          <w:color w:val="444444"/>
        </w:rPr>
        <w:br/>
        <w:t>- Ведь я его с пелёнок</w:t>
      </w:r>
      <w:proofErr w:type="gramStart"/>
      <w:r w:rsidRPr="00F95A59">
        <w:rPr>
          <w:color w:val="444444"/>
        </w:rPr>
        <w:br/>
        <w:t>В</w:t>
      </w:r>
      <w:proofErr w:type="gramEnd"/>
      <w:r w:rsidRPr="00F95A59">
        <w:rPr>
          <w:color w:val="444444"/>
        </w:rPr>
        <w:t>сегда в тепле держать стремлюсь.</w:t>
      </w:r>
      <w:r w:rsidRPr="00F95A59">
        <w:rPr>
          <w:color w:val="444444"/>
        </w:rPr>
        <w:br/>
        <w:t>В квартире окна даже летом</w:t>
      </w:r>
      <w:proofErr w:type="gramStart"/>
      <w:r w:rsidRPr="00F95A59">
        <w:rPr>
          <w:color w:val="444444"/>
        </w:rPr>
        <w:br/>
        <w:t>О</w:t>
      </w:r>
      <w:proofErr w:type="gramEnd"/>
      <w:r w:rsidRPr="00F95A59">
        <w:rPr>
          <w:color w:val="444444"/>
        </w:rPr>
        <w:t>ткрыть боится - вдруг сквозняк,</w:t>
      </w:r>
      <w:r w:rsidRPr="00F95A59">
        <w:rPr>
          <w:color w:val="444444"/>
        </w:rPr>
        <w:br/>
        <w:t>С ним то в больницу, то в аптеку,</w:t>
      </w:r>
      <w:r w:rsidRPr="00F95A59">
        <w:rPr>
          <w:color w:val="444444"/>
        </w:rPr>
        <w:br/>
        <w:t>Лекарств и перечесть нельзя.</w:t>
      </w:r>
      <w:r w:rsidRPr="00F95A59">
        <w:rPr>
          <w:color w:val="444444"/>
        </w:rPr>
        <w:br/>
        <w:t>Не мальчик, словом, а страданье.</w:t>
      </w:r>
      <w:r w:rsidRPr="00F95A59">
        <w:rPr>
          <w:color w:val="444444"/>
        </w:rPr>
        <w:br/>
        <w:t>Вот так, порой, мы из детей</w:t>
      </w:r>
      <w:proofErr w:type="gramStart"/>
      <w:r w:rsidRPr="00F95A59">
        <w:rPr>
          <w:color w:val="444444"/>
        </w:rPr>
        <w:br/>
        <w:t>Р</w:t>
      </w:r>
      <w:proofErr w:type="gramEnd"/>
      <w:r w:rsidRPr="00F95A59">
        <w:rPr>
          <w:color w:val="444444"/>
        </w:rPr>
        <w:t>астим тепличное создание,</w:t>
      </w:r>
      <w:r w:rsidRPr="00F95A59">
        <w:rPr>
          <w:color w:val="444444"/>
        </w:rPr>
        <w:br/>
        <w:t>А не бойцов - богатырей.</w:t>
      </w:r>
      <w:r w:rsidRPr="00F95A59">
        <w:rPr>
          <w:color w:val="444444"/>
        </w:rPr>
        <w:br/>
        <w:t>В.Крестов "Тепличное создание"</w:t>
      </w:r>
    </w:p>
    <w:p w:rsidR="00B356C7" w:rsidRPr="00F95A59" w:rsidRDefault="00B356C7" w:rsidP="00B356C7">
      <w:pPr>
        <w:pStyle w:val="a3"/>
        <w:shd w:val="clear" w:color="auto" w:fill="F4F4F4"/>
        <w:spacing w:before="0" w:beforeAutospacing="0" w:after="0" w:afterAutospacing="0" w:line="270" w:lineRule="atLeast"/>
        <w:rPr>
          <w:color w:val="444444"/>
        </w:rPr>
      </w:pPr>
      <w:r w:rsidRPr="00F95A59">
        <w:rPr>
          <w:color w:val="444444"/>
        </w:rPr>
        <w:t>Здоровый, крепкий и развитый ребёнок.</w:t>
      </w:r>
      <w:r w:rsidRPr="00F95A59">
        <w:rPr>
          <w:color w:val="444444"/>
        </w:rPr>
        <w:br/>
        <w:t>Как  добиться  этого? Что для этого делаем мы?</w:t>
      </w:r>
      <w:r w:rsidRPr="00F95A59">
        <w:rPr>
          <w:color w:val="444444"/>
        </w:rPr>
        <w:br/>
        <w:t>В  современном  обществе, в  XXI веке, предъявляются  новые, более  высокие  требования к человеку, в  том числе  к ребенку, к  его  знаниям  и  способностям. Забота  о  здоровье  ребенка стала  занимать  во  всем  мире  приоритетные  позиции.  Это  и  понятно, поскольку  любой  стране  нужны  личности  не только творческие, гармонично  развитые, активные,  но и  здоровые.</w:t>
      </w:r>
      <w:r w:rsidRPr="00F95A59">
        <w:rPr>
          <w:color w:val="444444"/>
        </w:rPr>
        <w:br/>
        <w:t>Забота  о  воспитании  здорового ребенка  является  приоритетной  в  работе  и  нашего  дошкольного  учреждения. Такой ребенок  обладает  хорошей  сопротивляемостью  организма  к вредным  факторам  среды  и  устойчивостью  к  утомлению, социально  и  физиологически  адаптирован.  В  дошкольном  детстве  закладывается  фундамент  здоровья ребенка, происходит  его  интенсивный  рост  и  развитие, формируются  основные  движения, осанка, а так же  необходимые  навыки  и  привычки, приобретаются  базовые  физические  качества, вырабатываются  черты  характера, без  которых  невозможен  здоровый  образ жизни.</w:t>
      </w:r>
      <w:r w:rsidRPr="00F95A59">
        <w:rPr>
          <w:color w:val="444444"/>
        </w:rPr>
        <w:br/>
      </w:r>
      <w:r w:rsidRPr="00F95A59">
        <w:rPr>
          <w:color w:val="444444"/>
        </w:rPr>
        <w:lastRenderedPageBreak/>
        <w:t>Сегодня  важно  нам, взрослым, формировать  и  поддерживать  интерес  к  оздоровлению,  как  самих  себя, так  и  детей.</w:t>
      </w:r>
      <w:r w:rsidRPr="00F95A59">
        <w:rPr>
          <w:color w:val="444444"/>
        </w:rPr>
        <w:br/>
        <w:t>Так  что  же  взрослые  могут  сделать, для  того  чтобы  приобщить  детей  к  здоровому  образу жизни?  Это  мы с вами  постараемся  выяснить во  время нашей встречи.</w:t>
      </w:r>
      <w:r w:rsidRPr="00F95A59">
        <w:rPr>
          <w:color w:val="444444"/>
        </w:rPr>
        <w:br/>
        <w:t xml:space="preserve">3. В начале нашего разговора хотелось бы немного </w:t>
      </w:r>
      <w:proofErr w:type="spellStart"/>
      <w:r w:rsidRPr="00F95A59">
        <w:rPr>
          <w:color w:val="444444"/>
        </w:rPr>
        <w:t>порассуждать</w:t>
      </w:r>
      <w:proofErr w:type="spellEnd"/>
      <w:r w:rsidRPr="00F95A59">
        <w:rPr>
          <w:color w:val="444444"/>
        </w:rPr>
        <w:t>.  Давайте ответим на один, кажется, очень простой вопрос: "Кто такой здоровый человек?"</w:t>
      </w:r>
      <w:r w:rsidRPr="00F95A59">
        <w:rPr>
          <w:color w:val="444444"/>
        </w:rPr>
        <w:br/>
        <w:t>Ответы родителей</w:t>
      </w:r>
      <w:r w:rsidRPr="00F95A59">
        <w:rPr>
          <w:color w:val="444444"/>
        </w:rPr>
        <w:br/>
        <w:t>4. А тепер</w:t>
      </w:r>
      <w:r w:rsidR="00F95A59">
        <w:rPr>
          <w:color w:val="444444"/>
        </w:rPr>
        <w:t xml:space="preserve">ь </w:t>
      </w:r>
      <w:r w:rsidRPr="00F95A59">
        <w:rPr>
          <w:color w:val="444444"/>
        </w:rPr>
        <w:t xml:space="preserve"> Вам предлагаю послушать, как же дети ответили на этот вопрос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:rsidR="002A29DB" w:rsidRDefault="00B356C7" w:rsidP="00B356C7">
      <w:pPr>
        <w:pStyle w:val="a3"/>
        <w:shd w:val="clear" w:color="auto" w:fill="F4F4F4"/>
        <w:spacing w:before="0" w:beforeAutospacing="0" w:after="0" w:afterAutospacing="0" w:line="270" w:lineRule="atLeast"/>
        <w:rPr>
          <w:color w:val="444444"/>
        </w:rPr>
      </w:pPr>
      <w:r w:rsidRPr="00F95A59">
        <w:rPr>
          <w:color w:val="444444"/>
        </w:rPr>
        <w:t>"Кто такой здоровый человек?"</w:t>
      </w:r>
      <w:r w:rsidRPr="00F95A59">
        <w:rPr>
          <w:color w:val="444444"/>
        </w:rPr>
        <w:br/>
        <w:t>5. Вот такие высказывания детей. А теперь я предлагаю Вам поделиться своим жизненным опытом. У меня в руках мяч, он для нас будет  эстафетной палочкой. Мы будем передавать его по кругу, и тот человек в чьи руки попал мяч, продолжает моё предложение. А предложение будет у нас одно для всех: "Мой ребёнок будет здоров если я…".                                                                                                                      </w:t>
      </w:r>
      <w:r w:rsidRPr="00F95A59">
        <w:rPr>
          <w:color w:val="444444"/>
        </w:rPr>
        <w:br/>
        <w:t>Ответы родителей</w:t>
      </w:r>
      <w:r w:rsidRPr="00F95A59">
        <w:rPr>
          <w:color w:val="444444"/>
        </w:rPr>
        <w:br/>
        <w:t>6. Сейчас хотел</w:t>
      </w:r>
      <w:r w:rsidR="002A29DB">
        <w:rPr>
          <w:color w:val="444444"/>
        </w:rPr>
        <w:t xml:space="preserve">ось бы предложить Вам послушать </w:t>
      </w:r>
      <w:r w:rsidRPr="00F95A59">
        <w:rPr>
          <w:color w:val="444444"/>
        </w:rPr>
        <w:t xml:space="preserve"> интервью, в котором дети рассуждают, что же нужно делать, чтобы сохранить своё здоровье</w:t>
      </w:r>
      <w:r w:rsidR="002A29DB">
        <w:rPr>
          <w:color w:val="444444"/>
        </w:rPr>
        <w:t>.</w:t>
      </w:r>
    </w:p>
    <w:p w:rsidR="00B356C7" w:rsidRPr="00F95A59" w:rsidRDefault="00B356C7" w:rsidP="00B356C7">
      <w:pPr>
        <w:pStyle w:val="a3"/>
        <w:shd w:val="clear" w:color="auto" w:fill="F4F4F4"/>
        <w:spacing w:before="0" w:beforeAutospacing="0" w:after="0" w:afterAutospacing="0" w:line="270" w:lineRule="atLeast"/>
        <w:rPr>
          <w:color w:val="444444"/>
        </w:rPr>
      </w:pPr>
      <w:r w:rsidRPr="00F95A59">
        <w:rPr>
          <w:color w:val="444444"/>
        </w:rPr>
        <w:t>Ну что ж мнения детей мы выслушали. Свои суждения, о том, что нужно делать, чтобы Ваш ребёнок был здоров, Вы высказали. А сейчас я Вам хочу рассказать, что же делаем мы педагоги в детском саду для того чтобы сохранить жизнь и укрепить здоровье наш</w:t>
      </w:r>
      <w:r w:rsidR="002A29DB">
        <w:rPr>
          <w:color w:val="444444"/>
        </w:rPr>
        <w:t>их детей.</w:t>
      </w:r>
      <w:r w:rsidR="002A29DB">
        <w:rPr>
          <w:color w:val="444444"/>
        </w:rPr>
        <w:br/>
        <w:t xml:space="preserve">В нашем детском саду </w:t>
      </w:r>
      <w:r w:rsidRPr="00F95A59">
        <w:rPr>
          <w:color w:val="444444"/>
        </w:rPr>
        <w:t xml:space="preserve"> создана целая система </w:t>
      </w:r>
      <w:proofErr w:type="spellStart"/>
      <w:r w:rsidRPr="00F95A59">
        <w:rPr>
          <w:color w:val="444444"/>
        </w:rPr>
        <w:t>физкультурн</w:t>
      </w:r>
      <w:proofErr w:type="gramStart"/>
      <w:r w:rsidRPr="00F95A59">
        <w:rPr>
          <w:color w:val="444444"/>
        </w:rPr>
        <w:t>о</w:t>
      </w:r>
      <w:proofErr w:type="spellEnd"/>
      <w:r w:rsidRPr="00F95A59">
        <w:rPr>
          <w:color w:val="444444"/>
        </w:rPr>
        <w:t>-</w:t>
      </w:r>
      <w:proofErr w:type="gramEnd"/>
      <w:r w:rsidRPr="00F95A59">
        <w:rPr>
          <w:color w:val="444444"/>
        </w:rPr>
        <w:t xml:space="preserve"> оздоровительной  работы, по которой мы организуем свою деятельность. Что же входит в эту систему?</w:t>
      </w:r>
      <w:r w:rsidRPr="00F95A59">
        <w:rPr>
          <w:color w:val="444444"/>
        </w:rPr>
        <w:br/>
        <w:t>Эту систему условно можно разделить на три части:</w:t>
      </w:r>
      <w:r w:rsidRPr="00F95A59">
        <w:rPr>
          <w:color w:val="444444"/>
        </w:rPr>
        <w:br/>
        <w:t>  Первая - это чему мы учим детей, или какие знания мы даём им по формированию привычки к здоровому образу жизни. Всю информацию разделим на 7 блоков.</w:t>
      </w:r>
      <w:r w:rsidRPr="00F95A59">
        <w:rPr>
          <w:color w:val="444444"/>
        </w:rPr>
        <w:br/>
        <w:t>1. </w:t>
      </w:r>
      <w:r w:rsidRPr="00E5743A">
        <w:rPr>
          <w:b/>
          <w:color w:val="444444"/>
        </w:rPr>
        <w:t>Ребёнок и другие люди</w:t>
      </w:r>
      <w:r w:rsidRPr="00F95A59">
        <w:rPr>
          <w:color w:val="444444"/>
        </w:rPr>
        <w:br/>
        <w:t>  Ребёнок, как объект сексуального насилия.</w:t>
      </w:r>
      <w:r w:rsidRPr="00F95A59">
        <w:rPr>
          <w:color w:val="444444"/>
        </w:rPr>
        <w:br/>
        <w:t>  Если чужой приходит в дом.</w:t>
      </w:r>
      <w:r w:rsidRPr="00F95A59">
        <w:rPr>
          <w:color w:val="444444"/>
        </w:rPr>
        <w:br/>
        <w:t>  Ребёнок и другие дети, в том числе подростки.</w:t>
      </w:r>
      <w:r w:rsidRPr="00F95A59">
        <w:rPr>
          <w:color w:val="444444"/>
        </w:rPr>
        <w:br/>
        <w:t>  Насильственное поведение со стороны взрослого.</w:t>
      </w:r>
      <w:r w:rsidRPr="00F95A59">
        <w:rPr>
          <w:color w:val="444444"/>
        </w:rPr>
        <w:br/>
        <w:t>  Опасные ситуации контактов с незнакомыми людьми.</w:t>
      </w:r>
      <w:r w:rsidRPr="00F95A59">
        <w:rPr>
          <w:color w:val="444444"/>
        </w:rPr>
        <w:br/>
        <w:t>  Несоблюдение приятной внешности с добрыми намерениями. </w:t>
      </w:r>
      <w:r w:rsidRPr="00F95A59">
        <w:rPr>
          <w:color w:val="444444"/>
        </w:rPr>
        <w:br/>
        <w:t>  Уметь вести себя так, чтобы окружающие поняли, что совершается насилие.</w:t>
      </w:r>
      <w:r w:rsidRPr="00F95A59">
        <w:rPr>
          <w:color w:val="444444"/>
        </w:rPr>
        <w:br/>
        <w:t>  Не открывать дверь чужим людям, даже если ласковый голос.</w:t>
      </w:r>
      <w:r w:rsidRPr="00F95A59">
        <w:rPr>
          <w:color w:val="444444"/>
        </w:rPr>
        <w:br/>
        <w:t>  Не экспериментировать с лекарствами, пахучими веществами.</w:t>
      </w:r>
      <w:r w:rsidRPr="00F95A59">
        <w:rPr>
          <w:color w:val="444444"/>
        </w:rPr>
        <w:br/>
        <w:t>  Не спускаться в подвал.</w:t>
      </w:r>
      <w:r w:rsidRPr="00F95A59">
        <w:rPr>
          <w:color w:val="444444"/>
        </w:rPr>
        <w:br/>
        <w:t>  Не забираться на чердак, крышу.</w:t>
      </w:r>
      <w:r w:rsidRPr="00F95A59">
        <w:rPr>
          <w:color w:val="444444"/>
        </w:rPr>
        <w:br/>
        <w:t>  Уметь позвать на помощь.</w:t>
      </w:r>
      <w:r w:rsidRPr="00F95A59">
        <w:rPr>
          <w:color w:val="444444"/>
        </w:rPr>
        <w:br/>
        <w:t>  Не ходить с незнакомыми людьми.</w:t>
      </w:r>
      <w:r w:rsidRPr="00F95A59">
        <w:rPr>
          <w:color w:val="444444"/>
        </w:rPr>
        <w:br/>
        <w:t>2. </w:t>
      </w:r>
      <w:r w:rsidRPr="00E5743A">
        <w:rPr>
          <w:b/>
          <w:color w:val="444444"/>
        </w:rPr>
        <w:t>Ребёнок в детском саду</w:t>
      </w:r>
      <w:proofErr w:type="gramStart"/>
      <w:r w:rsidRPr="00F95A59">
        <w:rPr>
          <w:color w:val="444444"/>
        </w:rPr>
        <w:br/>
        <w:t>  З</w:t>
      </w:r>
      <w:proofErr w:type="gramEnd"/>
      <w:r w:rsidRPr="00F95A59">
        <w:rPr>
          <w:color w:val="444444"/>
        </w:rPr>
        <w:t>нать о предметах, которые требуют осторожного отношения  в детском саду.</w:t>
      </w:r>
      <w:r w:rsidRPr="00F95A59">
        <w:rPr>
          <w:color w:val="444444"/>
        </w:rPr>
        <w:br/>
        <w:t>  Ходьба из группы по лестнице на занятия.</w:t>
      </w:r>
      <w:r w:rsidR="002A29DB">
        <w:rPr>
          <w:color w:val="444444"/>
        </w:rPr>
        <w:t> </w:t>
      </w:r>
      <w:r w:rsidRPr="00F95A59">
        <w:rPr>
          <w:color w:val="444444"/>
        </w:rPr>
        <w:br/>
        <w:t xml:space="preserve">  Умение вести себя </w:t>
      </w:r>
      <w:proofErr w:type="gramStart"/>
      <w:r w:rsidRPr="00F95A59">
        <w:rPr>
          <w:color w:val="444444"/>
        </w:rPr>
        <w:t>со</w:t>
      </w:r>
      <w:proofErr w:type="gramEnd"/>
      <w:r w:rsidRPr="00F95A59">
        <w:rPr>
          <w:color w:val="444444"/>
        </w:rPr>
        <w:t xml:space="preserve"> взрослыми и сверстниками.</w:t>
      </w:r>
      <w:r w:rsidRPr="00F95A59">
        <w:rPr>
          <w:color w:val="444444"/>
        </w:rPr>
        <w:br/>
        <w:t>  Умение вести себя во время режимных моментов. </w:t>
      </w:r>
      <w:r w:rsidRPr="00F95A59">
        <w:rPr>
          <w:color w:val="444444"/>
        </w:rPr>
        <w:br/>
        <w:t>  Уметь правильно опускаться по лестнице, держась за перила для детей.</w:t>
      </w:r>
      <w:r w:rsidRPr="00F95A59">
        <w:rPr>
          <w:color w:val="444444"/>
        </w:rPr>
        <w:br/>
        <w:t>  Хорошо ориентироваться в здании детского сада.</w:t>
      </w:r>
      <w:r w:rsidRPr="00F95A59">
        <w:rPr>
          <w:color w:val="444444"/>
        </w:rPr>
        <w:br/>
        <w:t>  Быть приветливыми, здороваться, прощаться.</w:t>
      </w:r>
      <w:r w:rsidRPr="00F95A59">
        <w:rPr>
          <w:color w:val="444444"/>
        </w:rPr>
        <w:br/>
        <w:t>  Пользоваться только своими предметами личной гигиены.</w:t>
      </w:r>
      <w:r w:rsidRPr="00F95A59">
        <w:rPr>
          <w:color w:val="444444"/>
        </w:rPr>
        <w:br/>
        <w:t>3. </w:t>
      </w:r>
      <w:r w:rsidRPr="00E5743A">
        <w:rPr>
          <w:b/>
          <w:color w:val="444444"/>
        </w:rPr>
        <w:t>Ребёнок и природа</w:t>
      </w:r>
      <w:r w:rsidRPr="00F95A59">
        <w:rPr>
          <w:color w:val="444444"/>
        </w:rPr>
        <w:br/>
        <w:t>  Ухудшение экологической ситуации.</w:t>
      </w:r>
      <w:r w:rsidRPr="00F95A59">
        <w:rPr>
          <w:color w:val="444444"/>
        </w:rPr>
        <w:br/>
      </w:r>
      <w:r w:rsidRPr="00F95A59">
        <w:rPr>
          <w:color w:val="444444"/>
        </w:rPr>
        <w:lastRenderedPageBreak/>
        <w:t>  Восстановление окружающей среды.</w:t>
      </w:r>
      <w:r w:rsidRPr="00F95A59">
        <w:rPr>
          <w:color w:val="444444"/>
        </w:rPr>
        <w:br/>
        <w:t>  Контакты с животными.</w:t>
      </w:r>
      <w:r w:rsidRPr="00F95A59">
        <w:rPr>
          <w:color w:val="444444"/>
        </w:rPr>
        <w:br/>
        <w:t>  Бережное отношение к  живой природе.</w:t>
      </w:r>
      <w:r w:rsidRPr="00F95A59">
        <w:rPr>
          <w:color w:val="444444"/>
        </w:rPr>
        <w:br/>
        <w:t>  В природе всё взаимосвязано. </w:t>
      </w:r>
      <w:r w:rsidRPr="00F95A59">
        <w:rPr>
          <w:color w:val="444444"/>
        </w:rPr>
        <w:br/>
        <w:t>  Можно кормить бездомных кошек, собак, но нельзя трогать их руками, гладить, брать на руки.</w:t>
      </w:r>
      <w:r w:rsidRPr="00F95A59">
        <w:rPr>
          <w:color w:val="444444"/>
        </w:rPr>
        <w:br/>
        <w:t>  Знать об опасности некоторых растений.</w:t>
      </w:r>
      <w:r w:rsidRPr="00F95A59">
        <w:rPr>
          <w:color w:val="444444"/>
        </w:rPr>
        <w:br/>
        <w:t>  Не ломать веток.</w:t>
      </w:r>
      <w:r w:rsidRPr="00F95A59">
        <w:rPr>
          <w:color w:val="444444"/>
        </w:rPr>
        <w:br/>
        <w:t>  Кормить зимой птиц.</w:t>
      </w:r>
      <w:r w:rsidRPr="00F95A59">
        <w:rPr>
          <w:color w:val="444444"/>
        </w:rPr>
        <w:br/>
        <w:t>  Не загрязнять источники воды, почву.</w:t>
      </w:r>
      <w:r w:rsidRPr="00F95A59">
        <w:rPr>
          <w:color w:val="444444"/>
        </w:rPr>
        <w:br/>
        <w:t>4. </w:t>
      </w:r>
      <w:r w:rsidRPr="00E5743A">
        <w:rPr>
          <w:b/>
          <w:color w:val="444444"/>
        </w:rPr>
        <w:t>Эмоциональное благополучие</w:t>
      </w:r>
      <w:r w:rsidRPr="00F95A59">
        <w:rPr>
          <w:color w:val="444444"/>
        </w:rPr>
        <w:br/>
        <w:t>  Психическое здоровье.</w:t>
      </w:r>
      <w:r w:rsidRPr="00F95A59">
        <w:rPr>
          <w:color w:val="444444"/>
        </w:rPr>
        <w:br/>
        <w:t>  Детские страхи.</w:t>
      </w:r>
      <w:r w:rsidRPr="00F95A59">
        <w:rPr>
          <w:color w:val="444444"/>
        </w:rPr>
        <w:br/>
        <w:t>  Конфликты и ссоры между детьми. </w:t>
      </w:r>
      <w:r w:rsidRPr="00F95A59">
        <w:rPr>
          <w:color w:val="444444"/>
        </w:rPr>
        <w:br/>
        <w:t>  Уметь рассказать о своём страхе и преодолеть его.</w:t>
      </w:r>
      <w:r w:rsidRPr="00F95A59">
        <w:rPr>
          <w:color w:val="444444"/>
        </w:rPr>
        <w:br/>
        <w:t>  Нужно довериться родителям, воспитателю, потому что от них может последовать помощь.</w:t>
      </w:r>
      <w:r w:rsidRPr="00F95A59">
        <w:rPr>
          <w:color w:val="444444"/>
        </w:rPr>
        <w:br/>
        <w:t>  Не доводи дело до силового разрешения.</w:t>
      </w:r>
      <w:r w:rsidRPr="00F95A59">
        <w:rPr>
          <w:color w:val="444444"/>
        </w:rPr>
        <w:br/>
        <w:t>  Уступай друг - другу.</w:t>
      </w:r>
      <w:r w:rsidRPr="00F95A59">
        <w:rPr>
          <w:color w:val="444444"/>
        </w:rPr>
        <w:br/>
        <w:t>  Не разговаривай грубо.</w:t>
      </w:r>
      <w:r w:rsidRPr="00F95A59">
        <w:rPr>
          <w:color w:val="444444"/>
        </w:rPr>
        <w:br/>
        <w:t>5. </w:t>
      </w:r>
      <w:r w:rsidRPr="00E5743A">
        <w:rPr>
          <w:b/>
          <w:color w:val="444444"/>
        </w:rPr>
        <w:t>Ребёнок дома</w:t>
      </w:r>
      <w:r w:rsidRPr="00F95A59">
        <w:rPr>
          <w:color w:val="444444"/>
        </w:rPr>
        <w:br/>
        <w:t>  Экстремальные ситуации.</w:t>
      </w:r>
      <w:r w:rsidRPr="00F95A59">
        <w:rPr>
          <w:color w:val="444444"/>
        </w:rPr>
        <w:br/>
        <w:t>  Прямые запреты.</w:t>
      </w:r>
      <w:r w:rsidRPr="00F95A59">
        <w:rPr>
          <w:color w:val="444444"/>
        </w:rPr>
        <w:br/>
        <w:t>  Открытые окна, балкон - источник опасности.</w:t>
      </w:r>
      <w:r w:rsidRPr="00F95A59">
        <w:rPr>
          <w:color w:val="444444"/>
        </w:rPr>
        <w:br/>
        <w:t> Знать, что нельзя самим открывать окно, балкон.</w:t>
      </w:r>
      <w:r w:rsidRPr="00F95A59">
        <w:rPr>
          <w:color w:val="444444"/>
        </w:rPr>
        <w:br/>
        <w:t> Знать номера телефонов: пожарные, милиция, скорая помощь, родители (рабочий, сотовый).</w:t>
      </w:r>
      <w:r w:rsidRPr="00F95A59">
        <w:rPr>
          <w:color w:val="444444"/>
        </w:rPr>
        <w:br/>
        <w:t> </w:t>
      </w:r>
      <w:proofErr w:type="gramStart"/>
      <w:r w:rsidRPr="00F95A59">
        <w:rPr>
          <w:color w:val="444444"/>
        </w:rPr>
        <w:t>Должны знать, что следующими предметами пользуются взрослые, либо под присмотром взрослых: спички, газовая плита, электроприборы, иголки, ножницы, розетки, булавки, лекарства, бытовая химия.</w:t>
      </w:r>
      <w:proofErr w:type="gramEnd"/>
    </w:p>
    <w:p w:rsidR="00B356C7" w:rsidRPr="00F95A59" w:rsidRDefault="00B356C7" w:rsidP="00B356C7">
      <w:pPr>
        <w:pStyle w:val="a3"/>
        <w:shd w:val="clear" w:color="auto" w:fill="F4F4F4"/>
        <w:spacing w:before="0" w:beforeAutospacing="0" w:after="0" w:afterAutospacing="0" w:line="270" w:lineRule="atLeast"/>
        <w:rPr>
          <w:color w:val="444444"/>
        </w:rPr>
      </w:pPr>
      <w:r w:rsidRPr="00F95A59">
        <w:rPr>
          <w:color w:val="444444"/>
        </w:rPr>
        <w:t>6. </w:t>
      </w:r>
      <w:r w:rsidRPr="00E5743A">
        <w:rPr>
          <w:b/>
          <w:color w:val="444444"/>
        </w:rPr>
        <w:t>Ребёнок на дороге</w:t>
      </w:r>
      <w:r w:rsidRPr="00F95A59">
        <w:rPr>
          <w:color w:val="444444"/>
        </w:rPr>
        <w:br/>
        <w:t>  Опасность на улице. Б</w:t>
      </w:r>
      <w:r w:rsidR="002A29DB">
        <w:rPr>
          <w:color w:val="444444"/>
        </w:rPr>
        <w:t>езопасный путь в детский сад.</w:t>
      </w:r>
      <w:r w:rsidRPr="00F95A59">
        <w:rPr>
          <w:color w:val="444444"/>
        </w:rPr>
        <w:br/>
        <w:t>  Если ребенок потерялся</w:t>
      </w:r>
      <w:r w:rsidRPr="00F95A59">
        <w:rPr>
          <w:color w:val="444444"/>
        </w:rPr>
        <w:br/>
        <w:t>  Правила поведения в транспорте</w:t>
      </w:r>
      <w:proofErr w:type="gramStart"/>
      <w:r w:rsidRPr="00F95A59">
        <w:rPr>
          <w:color w:val="444444"/>
        </w:rPr>
        <w:t>..</w:t>
      </w:r>
      <w:r w:rsidRPr="00F95A59">
        <w:rPr>
          <w:color w:val="444444"/>
        </w:rPr>
        <w:br/>
        <w:t>  </w:t>
      </w:r>
      <w:proofErr w:type="gramEnd"/>
      <w:r w:rsidRPr="00F95A59">
        <w:rPr>
          <w:color w:val="444444"/>
        </w:rPr>
        <w:t>Правила поведения на улице. </w:t>
      </w:r>
      <w:r w:rsidRPr="00F95A59">
        <w:rPr>
          <w:color w:val="444444"/>
        </w:rPr>
        <w:br/>
        <w:t>  Знать назначение патрульной службы.</w:t>
      </w:r>
      <w:r w:rsidRPr="00F95A59">
        <w:rPr>
          <w:color w:val="444444"/>
        </w:rPr>
        <w:br/>
        <w:t>  Знать безопасный путь домой, в детский сад, друзьям.</w:t>
      </w:r>
      <w:r w:rsidRPr="00F95A59">
        <w:rPr>
          <w:color w:val="444444"/>
        </w:rPr>
        <w:br/>
        <w:t>  Знать и выполнять правила поведения на улице (ходить только по тротуару, не играть на проезжей части); знать и выполнять правила перехода проезжей части.</w:t>
      </w:r>
      <w:r w:rsidRPr="00F95A59">
        <w:rPr>
          <w:color w:val="444444"/>
        </w:rPr>
        <w:br/>
        <w:t>  Знать светофор, назначение перехода, знаки "пешеходный переход", "дети".</w:t>
      </w:r>
      <w:r w:rsidRPr="00F95A59">
        <w:rPr>
          <w:color w:val="444444"/>
        </w:rPr>
        <w:br/>
        <w:t>  Заходить в заднюю дверь, а выходить в переднюю, уступать место взрослым, не высовываться в окно.</w:t>
      </w:r>
      <w:r w:rsidRPr="00F95A59">
        <w:rPr>
          <w:color w:val="444444"/>
        </w:rPr>
        <w:br/>
        <w:t>7. </w:t>
      </w:r>
      <w:proofErr w:type="gramStart"/>
      <w:r w:rsidRPr="00E5743A">
        <w:rPr>
          <w:b/>
          <w:color w:val="444444"/>
        </w:rPr>
        <w:t>Твои</w:t>
      </w:r>
      <w:proofErr w:type="gramEnd"/>
      <w:r w:rsidRPr="00E5743A">
        <w:rPr>
          <w:b/>
          <w:color w:val="444444"/>
        </w:rPr>
        <w:t xml:space="preserve"> организм</w:t>
      </w:r>
      <w:r w:rsidRPr="00F95A59">
        <w:rPr>
          <w:color w:val="444444"/>
        </w:rPr>
        <w:br/>
        <w:t>  Польза витаминов.</w:t>
      </w:r>
      <w:r w:rsidRPr="00F95A59">
        <w:rPr>
          <w:color w:val="444444"/>
        </w:rPr>
        <w:br/>
        <w:t>  Правильное питание.</w:t>
      </w:r>
      <w:r w:rsidRPr="00F95A59">
        <w:rPr>
          <w:color w:val="444444"/>
        </w:rPr>
        <w:br/>
        <w:t>  Работа организма. </w:t>
      </w:r>
      <w:r w:rsidRPr="00F95A59">
        <w:rPr>
          <w:color w:val="444444"/>
        </w:rPr>
        <w:br/>
        <w:t>  Уметь слушать свой организм и выявлять причину дискомфорта.</w:t>
      </w:r>
      <w:r w:rsidRPr="00F95A59">
        <w:rPr>
          <w:color w:val="444444"/>
        </w:rPr>
        <w:br/>
        <w:t>  Знать пользу и вред некоторых продуктов для организма человека.</w:t>
      </w:r>
      <w:r w:rsidRPr="00F95A59">
        <w:rPr>
          <w:color w:val="444444"/>
        </w:rPr>
        <w:br/>
        <w:t>  Знать, части тела человека и некоторые внутренние органы (сердце, легкие) и для чего они нужны.</w:t>
      </w:r>
      <w:r w:rsidRPr="00F95A59">
        <w:rPr>
          <w:color w:val="444444"/>
        </w:rPr>
        <w:br/>
        <w:t>Все эти знания педагоги дают детям не только на занятиях, но и в повседневной жизни.</w:t>
      </w:r>
    </w:p>
    <w:p w:rsidR="002A29DB" w:rsidRDefault="00B356C7" w:rsidP="00B356C7">
      <w:pPr>
        <w:pStyle w:val="a3"/>
        <w:shd w:val="clear" w:color="auto" w:fill="F4F4F4"/>
        <w:spacing w:before="0" w:beforeAutospacing="0" w:after="0" w:afterAutospacing="0" w:line="270" w:lineRule="atLeast"/>
        <w:rPr>
          <w:color w:val="444444"/>
        </w:rPr>
      </w:pPr>
      <w:r w:rsidRPr="00F95A59">
        <w:rPr>
          <w:color w:val="444444"/>
        </w:rPr>
        <w:lastRenderedPageBreak/>
        <w:t>  Вторая часть - это чем занимаются дети в детском саду, чтобы быть здоровыми.</w:t>
      </w:r>
      <w:r w:rsidRPr="00F95A59">
        <w:rPr>
          <w:color w:val="444444"/>
        </w:rPr>
        <w:br/>
        <w:t>  Ходьба по массажным дорожкам</w:t>
      </w:r>
      <w:r w:rsidRPr="00F95A59">
        <w:rPr>
          <w:color w:val="444444"/>
        </w:rPr>
        <w:br/>
        <w:t>  Контрастные воздушные</w:t>
      </w:r>
      <w:r w:rsidR="002A29DB">
        <w:rPr>
          <w:color w:val="444444"/>
        </w:rPr>
        <w:t xml:space="preserve"> ванны</w:t>
      </w:r>
      <w:r w:rsidR="002A29DB">
        <w:rPr>
          <w:color w:val="444444"/>
        </w:rPr>
        <w:br/>
        <w:t>  Сон с доступом воздуха</w:t>
      </w:r>
      <w:r w:rsidRPr="00F95A59">
        <w:rPr>
          <w:color w:val="444444"/>
        </w:rPr>
        <w:br/>
        <w:t>  Ходьба босиком</w:t>
      </w:r>
      <w:r w:rsidRPr="00F95A59">
        <w:rPr>
          <w:color w:val="444444"/>
        </w:rPr>
        <w:br/>
        <w:t>  Обширное умывание</w:t>
      </w:r>
    </w:p>
    <w:p w:rsidR="002A29DB" w:rsidRDefault="00B356C7" w:rsidP="00B356C7">
      <w:pPr>
        <w:pStyle w:val="a3"/>
        <w:shd w:val="clear" w:color="auto" w:fill="F4F4F4"/>
        <w:spacing w:before="0" w:beforeAutospacing="0" w:after="0" w:afterAutospacing="0" w:line="270" w:lineRule="atLeast"/>
        <w:rPr>
          <w:color w:val="444444"/>
        </w:rPr>
      </w:pPr>
      <w:r w:rsidRPr="00F95A59">
        <w:rPr>
          <w:color w:val="444444"/>
        </w:rPr>
        <w:t>Спортивные праздники</w:t>
      </w:r>
      <w:r w:rsidRPr="00F95A59">
        <w:rPr>
          <w:color w:val="444444"/>
        </w:rPr>
        <w:br/>
        <w:t>  Досуг</w:t>
      </w:r>
      <w:r w:rsidR="002A29DB">
        <w:rPr>
          <w:color w:val="444444"/>
        </w:rPr>
        <w:t>и, развлечения</w:t>
      </w:r>
      <w:r w:rsidR="002A29DB">
        <w:rPr>
          <w:color w:val="444444"/>
        </w:rPr>
        <w:br/>
        <w:t>  Непосредственно образовательная деятельность,</w:t>
      </w:r>
    </w:p>
    <w:p w:rsidR="00B356C7" w:rsidRPr="00F95A59" w:rsidRDefault="00B356C7" w:rsidP="00B356C7">
      <w:pPr>
        <w:pStyle w:val="a3"/>
        <w:shd w:val="clear" w:color="auto" w:fill="F4F4F4"/>
        <w:spacing w:before="0" w:beforeAutospacing="0" w:after="0" w:afterAutospacing="0" w:line="270" w:lineRule="atLeast"/>
        <w:rPr>
          <w:color w:val="444444"/>
        </w:rPr>
      </w:pPr>
      <w:r w:rsidRPr="00F95A59">
        <w:rPr>
          <w:color w:val="444444"/>
        </w:rPr>
        <w:t>  </w:t>
      </w:r>
      <w:proofErr w:type="gramStart"/>
      <w:r w:rsidRPr="00F95A59">
        <w:rPr>
          <w:color w:val="444444"/>
        </w:rPr>
        <w:t>Игры, спортивные упражнения, забавы, хороводы</w:t>
      </w:r>
      <w:r w:rsidRPr="00F95A59">
        <w:rPr>
          <w:color w:val="444444"/>
        </w:rPr>
        <w:br/>
        <w:t>  Гимнастики (утренняя, дыхательная, для глаз, для развития мелкой моторики)</w:t>
      </w:r>
      <w:r w:rsidRPr="00F95A59">
        <w:rPr>
          <w:color w:val="444444"/>
        </w:rPr>
        <w:br/>
        <w:t>  Прогулки, походы</w:t>
      </w:r>
      <w:proofErr w:type="gramEnd"/>
    </w:p>
    <w:p w:rsidR="00B356C7" w:rsidRPr="00F95A59" w:rsidRDefault="00B356C7" w:rsidP="00B356C7">
      <w:pPr>
        <w:pStyle w:val="a3"/>
        <w:shd w:val="clear" w:color="auto" w:fill="F4F4F4"/>
        <w:spacing w:before="0" w:beforeAutospacing="0" w:after="0" w:afterAutospacing="0" w:line="270" w:lineRule="atLeast"/>
        <w:rPr>
          <w:color w:val="444444"/>
        </w:rPr>
      </w:pPr>
      <w:r w:rsidRPr="00F95A59">
        <w:rPr>
          <w:color w:val="444444"/>
        </w:rPr>
        <w:t xml:space="preserve">  Третья часть - это то, что делают взрослые, для того чтобы сохранить жизнь </w:t>
      </w:r>
      <w:r w:rsidR="00E5743A">
        <w:rPr>
          <w:color w:val="444444"/>
        </w:rPr>
        <w:t xml:space="preserve"> своих </w:t>
      </w:r>
      <w:r w:rsidRPr="00F95A59">
        <w:rPr>
          <w:color w:val="444444"/>
        </w:rPr>
        <w:t>детей и укрепить их здоровье.</w:t>
      </w:r>
      <w:r w:rsidRPr="00F95A59">
        <w:rPr>
          <w:color w:val="444444"/>
        </w:rPr>
        <w:br/>
        <w:t>  Организуют различные мероприятия  для детей</w:t>
      </w:r>
      <w:r w:rsidR="00E5743A">
        <w:rPr>
          <w:color w:val="444444"/>
        </w:rPr>
        <w:t>.</w:t>
      </w:r>
      <w:r w:rsidRPr="00F95A59">
        <w:rPr>
          <w:color w:val="444444"/>
        </w:rPr>
        <w:br/>
        <w:t>  Проводят медицинские мероприятия (обеспечение безопасной жизнедеятельности детей, профилактические прививки, прием витаминов, диспансерное наблюдение).</w:t>
      </w:r>
      <w:r w:rsidRPr="00F95A59">
        <w:rPr>
          <w:color w:val="444444"/>
        </w:rPr>
        <w:br/>
        <w:t>  После перенесенных заболеваний организуют закаливание "по п</w:t>
      </w:r>
      <w:r w:rsidR="002A29DB">
        <w:rPr>
          <w:color w:val="444444"/>
        </w:rPr>
        <w:t>оказаниям" и "щадящий режим"</w:t>
      </w:r>
      <w:proofErr w:type="gramStart"/>
      <w:r w:rsidR="002A29DB">
        <w:rPr>
          <w:color w:val="444444"/>
        </w:rPr>
        <w:t>.</w:t>
      </w:r>
      <w:proofErr w:type="gramEnd"/>
      <w:r w:rsidRPr="00F95A59">
        <w:rPr>
          <w:color w:val="444444"/>
        </w:rPr>
        <w:br/>
        <w:t> </w:t>
      </w:r>
      <w:r w:rsidR="00E5743A">
        <w:rPr>
          <w:color w:val="444444"/>
        </w:rPr>
        <w:t xml:space="preserve"> В детском саду </w:t>
      </w:r>
      <w:r w:rsidRPr="00F95A59">
        <w:rPr>
          <w:color w:val="444444"/>
        </w:rPr>
        <w:t> </w:t>
      </w:r>
      <w:r w:rsidR="00E5743A">
        <w:rPr>
          <w:color w:val="444444"/>
        </w:rPr>
        <w:t>о</w:t>
      </w:r>
      <w:r w:rsidRPr="00F95A59">
        <w:rPr>
          <w:color w:val="444444"/>
        </w:rPr>
        <w:t>рганизованы в группах зоны отдыха.</w:t>
      </w:r>
      <w:r w:rsidRPr="00F95A59">
        <w:rPr>
          <w:color w:val="444444"/>
        </w:rPr>
        <w:br/>
        <w:t xml:space="preserve">  Созданы условия для двигательной активности детей </w:t>
      </w:r>
      <w:r w:rsidR="002A29DB">
        <w:rPr>
          <w:color w:val="444444"/>
        </w:rPr>
        <w:t>(</w:t>
      </w:r>
      <w:r w:rsidRPr="00F95A59">
        <w:rPr>
          <w:color w:val="444444"/>
        </w:rPr>
        <w:t>спортивный инвентарь, спортивные уголки).</w:t>
      </w:r>
      <w:r w:rsidRPr="00F95A59">
        <w:rPr>
          <w:color w:val="444444"/>
        </w:rPr>
        <w:br/>
        <w:t xml:space="preserve">  Организовано полноценное </w:t>
      </w:r>
      <w:r w:rsidR="00E5743A">
        <w:rPr>
          <w:color w:val="444444"/>
        </w:rPr>
        <w:t>трех разовое питание, и второй завтрак.</w:t>
      </w:r>
    </w:p>
    <w:p w:rsidR="00E5743A" w:rsidRDefault="00B356C7" w:rsidP="00B356C7">
      <w:pPr>
        <w:pStyle w:val="a3"/>
        <w:shd w:val="clear" w:color="auto" w:fill="F4F4F4"/>
        <w:spacing w:before="0" w:beforeAutospacing="0" w:after="0" w:afterAutospacing="0" w:line="270" w:lineRule="atLeast"/>
        <w:rPr>
          <w:color w:val="444444"/>
        </w:rPr>
      </w:pPr>
      <w:r w:rsidRPr="00F95A59">
        <w:rPr>
          <w:color w:val="444444"/>
        </w:rPr>
        <w:t>И как результат  нашей работы хочется Вам привести некоторые цифры:</w:t>
      </w:r>
      <w:r w:rsidRPr="00F95A59">
        <w:rPr>
          <w:color w:val="444444"/>
        </w:rPr>
        <w:br/>
        <w:t xml:space="preserve">  Количество часто болеющих детей за последние три года </w:t>
      </w:r>
      <w:r w:rsidR="00E5743A">
        <w:rPr>
          <w:color w:val="444444"/>
        </w:rPr>
        <w:t xml:space="preserve"> не увеличилось.</w:t>
      </w:r>
    </w:p>
    <w:p w:rsidR="00B356C7" w:rsidRPr="00F95A59" w:rsidRDefault="00B356C7" w:rsidP="00B356C7">
      <w:pPr>
        <w:pStyle w:val="a3"/>
        <w:shd w:val="clear" w:color="auto" w:fill="F4F4F4"/>
        <w:spacing w:before="0" w:beforeAutospacing="0" w:after="0" w:afterAutospacing="0" w:line="270" w:lineRule="atLeast"/>
        <w:rPr>
          <w:color w:val="444444"/>
        </w:rPr>
      </w:pPr>
      <w:r w:rsidRPr="00F95A59">
        <w:rPr>
          <w:color w:val="444444"/>
        </w:rPr>
        <w:t> Анкетирование родителей</w:t>
      </w:r>
      <w:proofErr w:type="gramStart"/>
      <w:r w:rsidRPr="00F95A59">
        <w:rPr>
          <w:color w:val="444444"/>
        </w:rPr>
        <w:t xml:space="preserve"> </w:t>
      </w:r>
      <w:r w:rsidR="00E5743A">
        <w:rPr>
          <w:color w:val="444444"/>
        </w:rPr>
        <w:t>.</w:t>
      </w:r>
      <w:proofErr w:type="gramEnd"/>
    </w:p>
    <w:p w:rsidR="00B356C7" w:rsidRPr="00F95A59" w:rsidRDefault="00B356C7" w:rsidP="00B356C7">
      <w:pPr>
        <w:pStyle w:val="a3"/>
        <w:shd w:val="clear" w:color="auto" w:fill="F4F4F4"/>
        <w:spacing w:before="0" w:beforeAutospacing="0" w:after="0" w:afterAutospacing="0" w:line="270" w:lineRule="atLeast"/>
        <w:rPr>
          <w:color w:val="444444"/>
        </w:rPr>
      </w:pPr>
      <w:r w:rsidRPr="00F95A59">
        <w:rPr>
          <w:color w:val="444444"/>
        </w:rPr>
        <w:t>Примерное решение родительского собрания:</w:t>
      </w:r>
      <w:r w:rsidRPr="00F95A59">
        <w:rPr>
          <w:color w:val="444444"/>
        </w:rPr>
        <w:br/>
        <w:t>  создать необходимые условия  для  реализации  потребности  ребенка в двигательной  активности в повседневной  жизни (срок - постоянно, отв. - педагоги, родители)</w:t>
      </w:r>
      <w:proofErr w:type="gramStart"/>
      <w:r w:rsidRPr="00F95A59">
        <w:rPr>
          <w:color w:val="444444"/>
        </w:rPr>
        <w:t>.</w:t>
      </w:r>
      <w:proofErr w:type="gramEnd"/>
      <w:r w:rsidRPr="00F95A59">
        <w:rPr>
          <w:color w:val="444444"/>
        </w:rPr>
        <w:br/>
        <w:t>  </w:t>
      </w:r>
      <w:proofErr w:type="gramStart"/>
      <w:r w:rsidRPr="00F95A59">
        <w:rPr>
          <w:color w:val="444444"/>
        </w:rPr>
        <w:t>р</w:t>
      </w:r>
      <w:proofErr w:type="gramEnd"/>
      <w:r w:rsidRPr="00F95A59">
        <w:rPr>
          <w:color w:val="444444"/>
        </w:rPr>
        <w:t>авномерно  распределять  физическую  и  умственную  нагрузки  в  течение  дня (срок - постоянно, отв. - педагоги, родители).</w:t>
      </w:r>
      <w:r w:rsidRPr="00F95A59">
        <w:rPr>
          <w:color w:val="444444"/>
        </w:rPr>
        <w:br/>
        <w:t>  систематически интересоваться полученными знаниями детьми по формированию здорового образа жизни и закреплять их дома (срок - постоянно, отв. - родители).</w:t>
      </w:r>
      <w:r w:rsidRPr="00F95A59">
        <w:rPr>
          <w:color w:val="444444"/>
        </w:rPr>
        <w:br/>
        <w:t xml:space="preserve">  организовать дома режим дня и питание </w:t>
      </w:r>
      <w:proofErr w:type="gramStart"/>
      <w:r w:rsidRPr="00F95A59">
        <w:rPr>
          <w:color w:val="444444"/>
        </w:rPr>
        <w:t>приближенное</w:t>
      </w:r>
      <w:proofErr w:type="gramEnd"/>
      <w:r w:rsidRPr="00F95A59">
        <w:rPr>
          <w:color w:val="444444"/>
        </w:rPr>
        <w:t xml:space="preserve"> к детсадовскому (срок - постоянно, отв. - родители).</w:t>
      </w:r>
    </w:p>
    <w:p w:rsidR="00B356C7" w:rsidRPr="00F95A59" w:rsidRDefault="00B356C7" w:rsidP="00B356C7">
      <w:pPr>
        <w:pStyle w:val="a3"/>
        <w:shd w:val="clear" w:color="auto" w:fill="F4F4F4"/>
        <w:spacing w:before="90" w:beforeAutospacing="0" w:after="90" w:afterAutospacing="0" w:line="270" w:lineRule="atLeast"/>
        <w:rPr>
          <w:color w:val="444444"/>
        </w:rPr>
      </w:pPr>
      <w:r w:rsidRPr="00F95A59">
        <w:rPr>
          <w:color w:val="444444"/>
        </w:rPr>
        <w:t xml:space="preserve">После родительского собрания предложить </w:t>
      </w:r>
      <w:r w:rsidR="00E5743A">
        <w:rPr>
          <w:color w:val="444444"/>
        </w:rPr>
        <w:t xml:space="preserve"> рецепты </w:t>
      </w:r>
      <w:r w:rsidRPr="00F95A59">
        <w:rPr>
          <w:color w:val="444444"/>
        </w:rPr>
        <w:t>овощных салатов, знакомство с технологией приготовления салатов и их пользе для здоровья ребёнка.</w:t>
      </w:r>
    </w:p>
    <w:p w:rsidR="00B356C7" w:rsidRPr="00F95A59" w:rsidRDefault="00B356C7" w:rsidP="00B356C7">
      <w:pPr>
        <w:pStyle w:val="a3"/>
        <w:shd w:val="clear" w:color="auto" w:fill="F4F4F4"/>
        <w:spacing w:before="0" w:beforeAutospacing="0" w:after="0" w:afterAutospacing="0" w:line="270" w:lineRule="atLeast"/>
        <w:rPr>
          <w:color w:val="444444"/>
        </w:rPr>
      </w:pPr>
      <w:r w:rsidRPr="00F95A59">
        <w:rPr>
          <w:color w:val="444444"/>
        </w:rPr>
        <w:br/>
        <w:t>Список  используемой  литературы, интернет</w:t>
      </w:r>
      <w:r w:rsidR="005E1623">
        <w:rPr>
          <w:color w:val="444444"/>
        </w:rPr>
        <w:t xml:space="preserve"> </w:t>
      </w:r>
      <w:r w:rsidRPr="00F95A59">
        <w:rPr>
          <w:color w:val="444444"/>
        </w:rPr>
        <w:t>источников:</w:t>
      </w:r>
      <w:r w:rsidRPr="00F95A59">
        <w:rPr>
          <w:color w:val="444444"/>
        </w:rPr>
        <w:br/>
        <w:t>1. Белая  К.Ю. "Педсовет  в дошкольном  образовательном  учреждении", Москва: Творческий  Центр  Сфера , 2004год.</w:t>
      </w:r>
      <w:r w:rsidRPr="00F95A59">
        <w:rPr>
          <w:color w:val="444444"/>
        </w:rPr>
        <w:br/>
        <w:t>2. Белая  К.Ю. "Методическая  работа в ДОУ", Москва: Творческий  Центр  Сфера , 2006год.</w:t>
      </w:r>
      <w:r w:rsidRPr="00F95A59">
        <w:rPr>
          <w:color w:val="444444"/>
        </w:rPr>
        <w:br/>
        <w:t>3. Зверева  О.Л. "Родительские  собрания в ДОУ", Москва: Айрис-пресс, 2006 год.</w:t>
      </w:r>
      <w:r w:rsidRPr="00F95A59">
        <w:rPr>
          <w:color w:val="444444"/>
        </w:rPr>
        <w:br/>
        <w:t>4. </w:t>
      </w:r>
      <w:proofErr w:type="spellStart"/>
      <w:r w:rsidRPr="00F95A59">
        <w:rPr>
          <w:color w:val="444444"/>
        </w:rPr>
        <w:t>Зенина</w:t>
      </w:r>
      <w:proofErr w:type="spellEnd"/>
      <w:r w:rsidRPr="00F95A59">
        <w:rPr>
          <w:color w:val="444444"/>
        </w:rPr>
        <w:t xml:space="preserve"> Т.Н. "Родительские  собрания  в  детском саду", Москва: Педагогическое  общество  России, 2006  год.</w:t>
      </w:r>
      <w:r w:rsidRPr="00F95A59">
        <w:rPr>
          <w:color w:val="444444"/>
        </w:rPr>
        <w:br/>
      </w:r>
    </w:p>
    <w:p w:rsidR="0024513E" w:rsidRPr="00F95A59" w:rsidRDefault="0024513E">
      <w:pPr>
        <w:rPr>
          <w:rFonts w:ascii="Times New Roman" w:hAnsi="Times New Roman" w:cs="Times New Roman"/>
          <w:sz w:val="24"/>
          <w:szCs w:val="24"/>
        </w:rPr>
      </w:pPr>
    </w:p>
    <w:sectPr w:rsidR="0024513E" w:rsidRPr="00F95A59" w:rsidSect="002451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356C7"/>
    <w:rsid w:val="0024513E"/>
    <w:rsid w:val="002A29DB"/>
    <w:rsid w:val="005E1623"/>
    <w:rsid w:val="0098729A"/>
    <w:rsid w:val="00B356C7"/>
    <w:rsid w:val="00E5743A"/>
    <w:rsid w:val="00F95A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51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356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356C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83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47CE9C-89DB-424D-8AD1-FDEECCD280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1539</Words>
  <Characters>8774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2012-07-23T15:22:00Z</dcterms:created>
  <dcterms:modified xsi:type="dcterms:W3CDTF">2012-07-24T07:05:00Z</dcterms:modified>
</cp:coreProperties>
</file>