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605"/>
      </w:tblGrid>
      <w:tr w:rsidR="00111199" w:rsidRPr="00111199" w:rsidTr="00111199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111199" w:rsidRDefault="00111199" w:rsidP="00111199">
            <w:pPr>
              <w:spacing w:after="0" w:line="234" w:lineRule="atLeast"/>
              <w:ind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t>Родительское собрание (круглый стол)</w:t>
            </w:r>
          </w:p>
          <w:p w:rsidR="00111199" w:rsidRPr="00111199" w:rsidRDefault="00111199" w:rsidP="00111199">
            <w:pPr>
              <w:spacing w:after="0" w:line="234" w:lineRule="atLeast"/>
              <w:ind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t>«Патриотическое воспитание дошкольников»</w:t>
            </w:r>
          </w:p>
        </w:tc>
      </w:tr>
    </w:tbl>
    <w:p w:rsidR="00111199" w:rsidRPr="00111199" w:rsidRDefault="00111199" w:rsidP="0011119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605" w:type="dxa"/>
        <w:tblCellSpacing w:w="15" w:type="dxa"/>
        <w:tblInd w:w="-1006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605"/>
      </w:tblGrid>
      <w:tr w:rsidR="00111199" w:rsidRPr="00111199" w:rsidTr="00111199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11199" w:rsidRPr="00111199" w:rsidRDefault="00111199" w:rsidP="00111199">
            <w:pPr>
              <w:spacing w:after="0" w:line="234" w:lineRule="atLeast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ru-RU"/>
              </w:rPr>
            </w:pPr>
          </w:p>
        </w:tc>
      </w:tr>
      <w:tr w:rsidR="00111199" w:rsidRPr="00111199" w:rsidTr="00111199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1199" w:rsidRPr="00111199" w:rsidRDefault="00111199" w:rsidP="00111199">
            <w:pPr>
              <w:spacing w:after="0" w:line="234" w:lineRule="atLeast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ru-RU"/>
              </w:rPr>
            </w:pPr>
            <w:r w:rsidRPr="00111199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ru-RU"/>
              </w:rPr>
              <w:t> </w:t>
            </w:r>
          </w:p>
        </w:tc>
      </w:tr>
      <w:tr w:rsidR="00111199" w:rsidRPr="00111199" w:rsidTr="00111199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1199" w:rsidRPr="00111199" w:rsidRDefault="00111199" w:rsidP="00111199">
            <w:pPr>
              <w:spacing w:after="0" w:line="234" w:lineRule="atLeast"/>
              <w:rPr>
                <w:rFonts w:ascii="Georgia" w:eastAsia="Times New Roman" w:hAnsi="Georgia" w:cs="Times New Roman"/>
                <w:color w:val="999999"/>
                <w:sz w:val="17"/>
                <w:szCs w:val="17"/>
                <w:lang w:eastAsia="ru-RU"/>
              </w:rPr>
            </w:pPr>
          </w:p>
        </w:tc>
      </w:tr>
      <w:tr w:rsidR="00111199" w:rsidRPr="00111199" w:rsidTr="00111199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1199" w:rsidRDefault="00111199" w:rsidP="00111199">
            <w:pPr>
              <w:spacing w:before="100" w:beforeAutospacing="1" w:after="100" w:afterAutospacing="1" w:line="23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Цель: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привлечь родителей к обсуждению вопросов патриотического воспитания дошкольников, раскрыть сущность и значение работы родителей и педагогов по патриотическому воспитанию детей.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Предварительная раб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ота: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 xml:space="preserve">1. 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Изготовле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ние памяток на тему собрания.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 xml:space="preserve">2. 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Консультации для родителей по проблеме патриотического воспитания дошкольников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Ход собрания.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1.      Воспитатель предлагает высказаться родителям по вопросу понятия «патриотизм»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2.     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Выступление воспитателя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Чувство патриотизма многогранно по содержанию. Это и любовь к родным местам, и гордость за свой народ, и ощущение своей неразрывности с окружающим миром, и желание сохранять и приумножить богатство своей страны. Поэтому нашей задачей является: воспитание у ребёнка любви и привязанности к своей семье, дому, детскому саду, улице, посёлку; формирование бережного отношения к природе и всему живому; воспитание уважения к труду; развитие интереса к русским традициям, промыслам, интереса к государственной символике.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Патриотические чувства нужно начинать воспитывать с дошкольного возраста. Крылатая фраза говорит: «Всё начинается с детства». С младенчества ребёнок слышит родную речь. Песни матери, сказки которые волнуют, увлекают, ребёнка, заставляют его плакать и смеяться, показывают ему, что народ считает самым важным богатством трудолюбие, дружбу, взаимопомощь. Слушая сказки, ребёнок начинает любить то, что любит его народ, и ненавидеть то, что ненавидит народ. Пословицы, поговорки формируют начало любви к своему народу, к стране. 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Любовь маленького ребёнка-дошкольника к Родине начинается с отношения к самым близким людям - матери, отцу, бабушке, дедушке с любви к своему дому, улице, на которой живёт, детсаду. Очень рано в мир ребёнка входит природа родного края. Река, лес, поле, от первого общего восприятия ребёнок переходит к конкретизации - у него появляются любимые уголки для игры, любимые деревья, тропинки в лесу. Это всё у ребёнка остаётся родным в памяти на всю жизнь. Так общественное и природное окружение вступает в роли первого педагога, знакомящего ребёнка с Родиной.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</w:r>
            <w:proofErr w:type="gramStart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Данные задачи решаются во всех видах детской деятельности (игровой, коммуникативной, трудовой, познавательно-исследовательской, продуктивной, музыкально-художественной, чтение).</w:t>
            </w:r>
            <w:proofErr w:type="gramEnd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Патриотическое воспитание ребёнка - сложный педагогический процесс. Эта достаточно кропотливая работа будет планомерно вестись планомер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но и систематически. </w:t>
            </w:r>
          </w:p>
          <w:p w:rsidR="00111199" w:rsidRDefault="00111199" w:rsidP="00111199">
            <w:pPr>
              <w:spacing w:before="100" w:beforeAutospacing="1" w:after="100" w:afterAutospacing="1" w:line="23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1199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t>  Знакомство родителей с народными пословицами в соответствии с темой собрания: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Любовь к Родине сильнее смерти.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Человек без Родины - соловей без песни.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Береги землю родимую, как мать любимую.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</w:r>
            <w:proofErr w:type="gramStart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Посеянное</w:t>
            </w:r>
            <w:proofErr w:type="gramEnd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вовремя жемчугом взойдет.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Дома стены помогают.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Без корня и полынь не растет.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Вся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кая сосна своему бору шумит.</w:t>
            </w:r>
          </w:p>
          <w:p w:rsidR="00111199" w:rsidRPr="00111199" w:rsidRDefault="00111199" w:rsidP="00111199">
            <w:pPr>
              <w:spacing w:before="100" w:beforeAutospacing="1" w:after="100" w:afterAutospacing="1" w:line="234" w:lineRule="atLeas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111199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t>     Памятка для родителей "Известные люди о воспитании любви к Родине"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 xml:space="preserve">"В вашей семье и под вашим руководством растет будущий гражданин, будущий деятель и будущий борец... </w:t>
            </w:r>
            <w:proofErr w:type="gramStart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Все, что совершается в стране, через вашу душу и вашу мысль должно приходить к детям" (А.С.Макаренко)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"Есть много родов образования, но выше всего стоит нравственное воспитание, которое делает нас человеком" (В.Белинский)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"Посейте поступок - пожнете привычку, посейте привычку - пожнете характер, посейте характер - и вы пожнете судьбу" (Уильям Теккерей)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"Светлые дни детских впечатлений, полученных от общения с родной природой</w:t>
            </w:r>
            <w:proofErr w:type="gramEnd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, провожают человека далеко в жизнь и укрепляют в нем желание отдать свои силы служению Родине" (А.И.Герцен)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«Подлинная школа воспитания сердечности, душевности и отзывчивост</w:t>
            </w:r>
            <w:proofErr w:type="gramStart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и-</w:t>
            </w:r>
            <w:proofErr w:type="gramEnd"/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 это семья; отношение к матери, отцу, дедушке, бабушке, братьям, сестрам является испытанием человечнос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ти" (В.А.Сухомлинский).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 xml:space="preserve">   </w:t>
            </w:r>
            <w:r w:rsidRPr="00111199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t>Родители собирают ромашку «Патриотизм» (лепестки ромашки содержат высказывания родителей, наиболее раскрывающие содержание этого термина)</w:t>
            </w:r>
            <w:r w:rsidRPr="00111199"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ru-RU"/>
              </w:rPr>
              <w:br/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7.      Вывод.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Быть гражданином - значит сознательно и активно выполнять гражданские обязанности и гражданский долг перед обществом, Родиной, обладать такими качествами личности, как патриотизм, гуманное отношение к людям. Зачатки этих качеств надо формировать в ребенке как можно раньше.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Малыш впервые открывает Родину в семье. Это ближайшее его окружение, где он черпает такие понятия, как "труд", "долг", "честь", "Родина".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Чувство Родины начинается у ребенка с отношения к самым близким людям - отцу, матери, дедушке, бабушке. Это корни, связывающие его с родным домом и ближайшим окружением.</w:t>
            </w:r>
            <w:r w:rsidRPr="0011119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Патриотическое воспитание необходимо любому народу, любому государству, иначе они обречены на гибель. Однако осуществляться это воспитание должно очень чутко и тактично, и заниматься им нужно сообща, с малых лет прививая ребенку уважение и любовь к родной земле.</w:t>
            </w:r>
          </w:p>
        </w:tc>
      </w:tr>
    </w:tbl>
    <w:p w:rsidR="00FB36A4" w:rsidRPr="00111199" w:rsidRDefault="00111199" w:rsidP="00111199">
      <w:pPr>
        <w:rPr>
          <w:rFonts w:ascii="Times New Roman" w:hAnsi="Times New Roman" w:cs="Times New Roman"/>
          <w:sz w:val="24"/>
          <w:szCs w:val="24"/>
        </w:rPr>
      </w:pPr>
    </w:p>
    <w:sectPr w:rsidR="00FB36A4" w:rsidRPr="00111199" w:rsidSect="00E34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199"/>
    <w:rsid w:val="00111199"/>
    <w:rsid w:val="001C3DAB"/>
    <w:rsid w:val="004122E0"/>
    <w:rsid w:val="00A42277"/>
    <w:rsid w:val="00E34EA7"/>
    <w:rsid w:val="00E8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1199"/>
    <w:rPr>
      <w:color w:val="0000FF"/>
      <w:u w:val="single"/>
    </w:rPr>
  </w:style>
  <w:style w:type="character" w:customStyle="1" w:styleId="small">
    <w:name w:val="small"/>
    <w:basedOn w:val="a0"/>
    <w:rsid w:val="00111199"/>
  </w:style>
  <w:style w:type="paragraph" w:styleId="a4">
    <w:name w:val="Normal (Web)"/>
    <w:basedOn w:val="a"/>
    <w:uiPriority w:val="99"/>
    <w:unhideWhenUsed/>
    <w:rsid w:val="00111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1199"/>
  </w:style>
  <w:style w:type="paragraph" w:styleId="a5">
    <w:name w:val="Balloon Text"/>
    <w:basedOn w:val="a"/>
    <w:link w:val="a6"/>
    <w:uiPriority w:val="99"/>
    <w:semiHidden/>
    <w:unhideWhenUsed/>
    <w:rsid w:val="0011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11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701</Words>
  <Characters>4000</Characters>
  <Application>Microsoft Office Word</Application>
  <DocSecurity>0</DocSecurity>
  <Lines>33</Lines>
  <Paragraphs>9</Paragraphs>
  <ScaleCrop>false</ScaleCrop>
  <Company>Microsoft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2015-06-09T13:53:00Z</cp:lastPrinted>
  <dcterms:created xsi:type="dcterms:W3CDTF">2015-06-09T13:44:00Z</dcterms:created>
  <dcterms:modified xsi:type="dcterms:W3CDTF">2015-06-09T13:53:00Z</dcterms:modified>
</cp:coreProperties>
</file>