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12" w:rsidRP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№</w:t>
      </w:r>
      <w:hyperlink r:id="rId4" w:tooltip="Подробнее о программе питания в ДОУ Детский сад: Питание" w:history="1"/>
    </w:p>
    <w:p w:rsidR="007D0712" w:rsidRPr="007D0712" w:rsidRDefault="007D0712" w:rsidP="007D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D0712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Наименование блюда:</w:t>
      </w:r>
      <w:r w:rsidRPr="007D0712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r w:rsidRPr="007D0712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Хлеб пшеничный</w:t>
      </w:r>
    </w:p>
    <w:p w:rsidR="007D0712" w:rsidRPr="007D0712" w:rsidRDefault="007D0712" w:rsidP="007D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D0712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Вид обработки:</w:t>
      </w:r>
      <w:r w:rsidRPr="007D0712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r w:rsidRPr="007D0712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Без обработки</w:t>
      </w:r>
    </w:p>
    <w:p w:rsidR="007D0712" w:rsidRPr="007D0712" w:rsidRDefault="007D0712" w:rsidP="007D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D0712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Рецептура (раскладка продуктов) на</w:t>
      </w:r>
      <w:r w:rsidRPr="007D0712">
        <w:rPr>
          <w:rFonts w:ascii="Times New Roman" w:eastAsia="Times New Roman" w:hAnsi="Times New Roman" w:cs="Times New Roman"/>
          <w:i/>
          <w:iCs/>
          <w:color w:val="454545"/>
          <w:sz w:val="19"/>
          <w:lang w:eastAsia="ru-RU"/>
        </w:rPr>
        <w:t> 30 </w:t>
      </w:r>
      <w:r w:rsidRPr="007D0712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4"/>
        <w:gridCol w:w="2149"/>
        <w:gridCol w:w="1952"/>
      </w:tblGrid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Брутто,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Нетто,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003C84"/>
                <w:sz w:val="19"/>
                <w:u w:val="single"/>
                <w:lang w:eastAsia="ru-RU"/>
              </w:rPr>
              <w:t xml:space="preserve">Хлеб пшеничный 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30</w:t>
            </w:r>
          </w:p>
        </w:tc>
      </w:tr>
    </w:tbl>
    <w:p w:rsidR="007D0712" w:rsidRP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2" w:rsidRPr="007D0712" w:rsidRDefault="007D0712" w:rsidP="007D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D0712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D0712" w:rsidRPr="007D0712" w:rsidTr="007D0712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СанПиН</w:t>
            </w:r>
            <w:proofErr w:type="spellEnd"/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Содержание питательных веществ на</w:t>
            </w: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lang w:eastAsia="ru-RU"/>
              </w:rPr>
              <w:t> 30 </w:t>
            </w: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грамм блюда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1.842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0.642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12.558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Калорийность,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64.329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Ca</w:t>
            </w:r>
            <w:proofErr w:type="spellEnd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Fe</w:t>
            </w:r>
            <w:proofErr w:type="spellEnd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</w:tbl>
    <w:p w:rsidR="007D0712" w:rsidRP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2" w:rsidRPr="007D0712" w:rsidRDefault="007D0712" w:rsidP="007D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D0712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Рекомендуемый выход блюда для кормления детей за 1 прием пищи (грамм):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3316"/>
        <w:gridCol w:w="3316"/>
      </w:tblGrid>
      <w:tr w:rsidR="007D0712" w:rsidRPr="007D0712" w:rsidTr="007D0712">
        <w:tc>
          <w:tcPr>
            <w:tcW w:w="1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Количество часов содержания детей в ДОУ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1-3 лет (ясли)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3-7 лет (детский сад)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8-10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50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70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24 часа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50</w:t>
            </w:r>
          </w:p>
        </w:tc>
      </w:tr>
    </w:tbl>
    <w:p w:rsidR="007D0712" w:rsidRDefault="007D0712" w:rsidP="007D0712">
      <w:pPr>
        <w:pBdr>
          <w:bottom w:val="dashed" w:sz="6" w:space="11" w:color="C4C4C3"/>
        </w:pBdr>
        <w:spacing w:after="120" w:line="240" w:lineRule="auto"/>
        <w:outlineLvl w:val="0"/>
        <w:rPr>
          <w:rFonts w:ascii="Tahoma" w:eastAsia="Times New Roman" w:hAnsi="Tahoma" w:cs="Tahoma"/>
          <w:b/>
          <w:bCs/>
          <w:color w:val="4F4F4F"/>
          <w:kern w:val="36"/>
          <w:sz w:val="25"/>
          <w:szCs w:val="25"/>
          <w:lang w:eastAsia="ru-RU"/>
        </w:rPr>
      </w:pPr>
    </w:p>
    <w:p w:rsidR="007D0712" w:rsidRDefault="007D0712" w:rsidP="007D0712">
      <w:pPr>
        <w:pBdr>
          <w:bottom w:val="dashed" w:sz="6" w:space="11" w:color="C4C4C3"/>
        </w:pBdr>
        <w:spacing w:after="120" w:line="240" w:lineRule="auto"/>
        <w:outlineLvl w:val="0"/>
        <w:rPr>
          <w:rFonts w:ascii="Tahoma" w:eastAsia="Times New Roman" w:hAnsi="Tahoma" w:cs="Tahoma"/>
          <w:b/>
          <w:bCs/>
          <w:color w:val="4F4F4F"/>
          <w:kern w:val="36"/>
          <w:sz w:val="25"/>
          <w:szCs w:val="25"/>
          <w:lang w:eastAsia="ru-RU"/>
        </w:rPr>
      </w:pPr>
    </w:p>
    <w:p w:rsidR="007D0712" w:rsidRDefault="007D0712" w:rsidP="007D0712">
      <w:pPr>
        <w:pBdr>
          <w:bottom w:val="dashed" w:sz="6" w:space="11" w:color="C4C4C3"/>
        </w:pBdr>
        <w:spacing w:after="120" w:line="240" w:lineRule="auto"/>
        <w:outlineLvl w:val="0"/>
        <w:rPr>
          <w:rFonts w:ascii="Tahoma" w:eastAsia="Times New Roman" w:hAnsi="Tahoma" w:cs="Tahoma"/>
          <w:b/>
          <w:bCs/>
          <w:color w:val="4F4F4F"/>
          <w:kern w:val="36"/>
          <w:sz w:val="25"/>
          <w:szCs w:val="25"/>
          <w:lang w:eastAsia="ru-RU"/>
        </w:rPr>
      </w:pPr>
    </w:p>
    <w:p w:rsidR="007D0712" w:rsidRDefault="007D0712" w:rsidP="007D0712">
      <w:pPr>
        <w:spacing w:after="0" w:line="240" w:lineRule="auto"/>
        <w:rPr>
          <w:rFonts w:ascii="Tahoma" w:eastAsia="Times New Roman" w:hAnsi="Tahoma" w:cs="Tahoma"/>
          <w:b/>
          <w:bCs/>
          <w:color w:val="4F4F4F"/>
          <w:kern w:val="36"/>
          <w:sz w:val="25"/>
          <w:szCs w:val="25"/>
          <w:lang w:eastAsia="ru-RU"/>
        </w:rPr>
      </w:pPr>
    </w:p>
    <w:p w:rsid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D0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begin"/>
      </w:r>
      <w:r w:rsidRPr="007D071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"http://pbprog.ru/products/programs.php?SECTION_ID=123&amp;ELEMENT_ID=409" \o "Подробнее о программе питания в ДОУ Детский сад: Питание" </w:instrText>
      </w:r>
      <w:r w:rsidRPr="007D07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D0712" w:rsidRP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Технологическая</w:t>
      </w:r>
      <w:r w:rsidRPr="007D07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№</w:t>
      </w:r>
    </w:p>
    <w:p w:rsidR="007D0712" w:rsidRPr="007D0712" w:rsidRDefault="007D0712" w:rsidP="007D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D0712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Наименование блюда:</w:t>
      </w:r>
      <w:r w:rsidRPr="007D0712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r w:rsidRPr="007D0712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Хлеб ржаной</w:t>
      </w:r>
    </w:p>
    <w:p w:rsidR="007D0712" w:rsidRPr="007D0712" w:rsidRDefault="007D0712" w:rsidP="007D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D0712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Вид обработки:</w:t>
      </w:r>
      <w:r w:rsidRPr="007D0712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r w:rsidRPr="007D0712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Без обработки</w:t>
      </w:r>
    </w:p>
    <w:p w:rsidR="007D0712" w:rsidRPr="007D0712" w:rsidRDefault="007D0712" w:rsidP="007D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D0712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Рецептура (раскладка продуктов) на</w:t>
      </w:r>
      <w:r w:rsidRPr="007D0712">
        <w:rPr>
          <w:rFonts w:ascii="Times New Roman" w:eastAsia="Times New Roman" w:hAnsi="Times New Roman" w:cs="Times New Roman"/>
          <w:i/>
          <w:iCs/>
          <w:color w:val="454545"/>
          <w:sz w:val="19"/>
          <w:lang w:eastAsia="ru-RU"/>
        </w:rPr>
        <w:t> 40 </w:t>
      </w:r>
      <w:r w:rsidRPr="007D0712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4"/>
        <w:gridCol w:w="2149"/>
        <w:gridCol w:w="1952"/>
      </w:tblGrid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Брутто,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Нетто,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5" w:tooltip="Открыть страницу о продукте" w:history="1">
              <w:r w:rsidRPr="007D0712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Ржаной хлеб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40</w:t>
            </w:r>
          </w:p>
        </w:tc>
      </w:tr>
    </w:tbl>
    <w:p w:rsidR="007D0712" w:rsidRP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2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</w:p>
    <w:p w:rsidR="007D0712" w:rsidRPr="007D0712" w:rsidRDefault="007D0712" w:rsidP="007D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D0712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D0712" w:rsidRPr="007D0712" w:rsidTr="007D0712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СанПиН</w:t>
            </w:r>
            <w:proofErr w:type="spellEnd"/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Содержание питательных веществ на</w:t>
            </w: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lang w:eastAsia="ru-RU"/>
              </w:rPr>
              <w:t> 40 </w:t>
            </w: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грамм блюда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2.4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0.4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17.732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Калорийность,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75.6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Ca</w:t>
            </w:r>
            <w:proofErr w:type="spellEnd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Fe</w:t>
            </w:r>
            <w:proofErr w:type="spellEnd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</w:tbl>
    <w:p w:rsidR="007D0712" w:rsidRP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2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</w:p>
    <w:p w:rsidR="007D0712" w:rsidRPr="007D0712" w:rsidRDefault="007D0712" w:rsidP="007D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D0712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Рекомендуемый выход блюда для кормления детей за 1 прием пищи (грамм):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3316"/>
        <w:gridCol w:w="3316"/>
      </w:tblGrid>
      <w:tr w:rsidR="007D0712" w:rsidRPr="007D0712" w:rsidTr="007D0712">
        <w:tc>
          <w:tcPr>
            <w:tcW w:w="1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Количество часов содержания детей в ДОУ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1-3 лет (ясли)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3-7 лет (детский сад)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8-10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50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50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24 часа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50</w:t>
            </w:r>
          </w:p>
        </w:tc>
      </w:tr>
    </w:tbl>
    <w:p w:rsidR="007D0712" w:rsidRDefault="007D0712"/>
    <w:p w:rsidR="007D0712" w:rsidRDefault="007D0712"/>
    <w:p w:rsidR="007D0712" w:rsidRDefault="007D0712"/>
    <w:p w:rsidR="007D0712" w:rsidRDefault="007D0712"/>
    <w:p w:rsidR="007D0712" w:rsidRDefault="007D0712"/>
    <w:p w:rsidR="007D0712" w:rsidRDefault="007D0712"/>
    <w:p w:rsidR="007D0712" w:rsidRDefault="007D0712" w:rsidP="007D0712">
      <w:pPr>
        <w:spacing w:after="0" w:line="240" w:lineRule="auto"/>
      </w:pPr>
    </w:p>
    <w:p w:rsidR="007D0712" w:rsidRDefault="007D0712" w:rsidP="007D0712">
      <w:pPr>
        <w:spacing w:after="0" w:line="240" w:lineRule="auto"/>
      </w:pPr>
    </w:p>
    <w:p w:rsidR="007D0712" w:rsidRP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Подробнее о программе питания в ДОУ Детский сад: Питание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Технологическая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№ </w:t>
      </w:r>
    </w:p>
    <w:p w:rsidR="007D0712" w:rsidRPr="007D0712" w:rsidRDefault="007D0712" w:rsidP="007D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D0712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lastRenderedPageBreak/>
        <w:t>Наименование блюда:</w:t>
      </w:r>
      <w:r w:rsidRPr="007D0712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r w:rsidRPr="007D0712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РАССОЛЬНИК СО СМЕТАНОЙ</w:t>
      </w:r>
    </w:p>
    <w:p w:rsidR="007D0712" w:rsidRPr="007D0712" w:rsidRDefault="007D0712" w:rsidP="007D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D0712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Вид обработки:</w:t>
      </w:r>
      <w:r w:rsidRPr="007D0712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r w:rsidRPr="007D0712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Варка</w:t>
      </w:r>
    </w:p>
    <w:p w:rsidR="007D0712" w:rsidRPr="007D0712" w:rsidRDefault="007D0712" w:rsidP="007D0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D0712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Рецептура (раскладка продуктов) на</w:t>
      </w:r>
      <w:r w:rsidRPr="007D0712">
        <w:rPr>
          <w:rFonts w:ascii="Times New Roman" w:eastAsia="Times New Roman" w:hAnsi="Times New Roman" w:cs="Times New Roman"/>
          <w:i/>
          <w:iCs/>
          <w:color w:val="454545"/>
          <w:sz w:val="19"/>
          <w:lang w:eastAsia="ru-RU"/>
        </w:rPr>
        <w:t> 250 </w:t>
      </w:r>
      <w:r w:rsidRPr="007D0712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4"/>
        <w:gridCol w:w="1504"/>
        <w:gridCol w:w="1367"/>
      </w:tblGrid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Брутто,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Нетто,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7" w:tooltip="Открыть страницу о продукте" w:history="1">
              <w:r w:rsidRPr="007D0712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Морковь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29.05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23.25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 </w:t>
            </w:r>
            <w:r w:rsidRPr="007D0712">
              <w:rPr>
                <w:rFonts w:ascii="Times New Roman" w:eastAsia="Times New Roman" w:hAnsi="Times New Roman" w:cs="Times New Roman"/>
                <w:i/>
                <w:iCs/>
                <w:color w:val="333333"/>
                <w:sz w:val="19"/>
                <w:szCs w:val="19"/>
                <w:lang w:eastAsia="ru-RU"/>
              </w:rPr>
              <w:t>или</w:t>
            </w: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</w:t>
            </w:r>
            <w:hyperlink r:id="rId8" w:tooltip="Открыть страницу о продукте" w:history="1">
              <w:r w:rsidRPr="007D0712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Морковь красная быстрозамороженная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23.25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9" w:tooltip="Открыть страницу о продукте" w:history="1">
              <w:r w:rsidRPr="007D0712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Картофель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232.5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174.375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 </w:t>
            </w:r>
            <w:r w:rsidRPr="007D0712">
              <w:rPr>
                <w:rFonts w:ascii="Times New Roman" w:eastAsia="Times New Roman" w:hAnsi="Times New Roman" w:cs="Times New Roman"/>
                <w:i/>
                <w:iCs/>
                <w:color w:val="333333"/>
                <w:sz w:val="19"/>
                <w:szCs w:val="19"/>
                <w:lang w:eastAsia="ru-RU"/>
              </w:rPr>
              <w:t>или</w:t>
            </w: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</w:t>
            </w:r>
            <w:hyperlink r:id="rId10" w:tooltip="Открыть страницу о продукте" w:history="1">
              <w:r w:rsidRPr="007D0712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Картофель быстрозамороженный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290.625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174.375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 </w:t>
            </w:r>
            <w:r w:rsidRPr="007D0712">
              <w:rPr>
                <w:rFonts w:ascii="Times New Roman" w:eastAsia="Times New Roman" w:hAnsi="Times New Roman" w:cs="Times New Roman"/>
                <w:i/>
                <w:iCs/>
                <w:color w:val="333333"/>
                <w:sz w:val="19"/>
                <w:szCs w:val="19"/>
                <w:lang w:eastAsia="ru-RU"/>
              </w:rPr>
              <w:t>или</w:t>
            </w: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</w:t>
            </w:r>
            <w:hyperlink r:id="rId11" w:tooltip="Открыть страницу о продукте" w:history="1">
              <w:r w:rsidRPr="007D0712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Картофель молодой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217.975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174.375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12" w:tooltip="Открыть страницу о продукте" w:history="1">
              <w:r w:rsidRPr="007D0712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Лук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27.9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23.25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13" w:tooltip="Открыть страницу о продукте" w:history="1">
              <w:r w:rsidRPr="007D0712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Огурцы соленые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39.525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34.875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14" w:tooltip="Открыть страницу о продукте" w:history="1">
              <w:r w:rsidRPr="007D0712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11.625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11.625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15" w:tooltip="Открыть страницу о продукте" w:history="1">
              <w:r w:rsidRPr="007D0712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441.75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441.75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16" w:tooltip="Открыть страницу о продукте" w:history="1">
              <w:r w:rsidRPr="007D0712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Сметана (с массовой долей жира 10-15 %)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19.375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19.375</w:t>
            </w:r>
          </w:p>
        </w:tc>
      </w:tr>
    </w:tbl>
    <w:p w:rsidR="007D0712" w:rsidRP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2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  <w:r w:rsidRPr="007D0712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D0712" w:rsidRPr="007D0712" w:rsidTr="007D0712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СанПиН</w:t>
            </w:r>
            <w:proofErr w:type="spellEnd"/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Содержание питательных веществ на</w:t>
            </w: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lang w:eastAsia="ru-RU"/>
              </w:rPr>
              <w:t> 250</w:t>
            </w: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грамм блюда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4.5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6.5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21.55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Калорийность, </w:t>
            </w:r>
            <w:proofErr w:type="gram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162.75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0.15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12.4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Ca</w:t>
            </w:r>
            <w:proofErr w:type="spellEnd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38.75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Fe</w:t>
            </w:r>
            <w:proofErr w:type="spellEnd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1.55</w:t>
            </w:r>
          </w:p>
        </w:tc>
      </w:tr>
    </w:tbl>
    <w:p w:rsidR="007D0712" w:rsidRP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2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  <w:r w:rsidRPr="007D0712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Рекомендуемый выход блюда для кормления детей за 1 прием пищи (грамм):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3316"/>
        <w:gridCol w:w="3316"/>
      </w:tblGrid>
      <w:tr w:rsidR="007D0712" w:rsidRPr="007D0712" w:rsidTr="007D0712">
        <w:tc>
          <w:tcPr>
            <w:tcW w:w="1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Количество часов содержания детей в ДОУ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1-3 лет (ясли)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3-7 лет (детский сад)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8-10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155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155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24 часа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155</w:t>
            </w:r>
          </w:p>
        </w:tc>
      </w:tr>
    </w:tbl>
    <w:p w:rsidR="007D0712" w:rsidRPr="007D0712" w:rsidRDefault="007D0712" w:rsidP="007D0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12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  <w:r w:rsidRPr="007D0712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Технология приготовления</w:t>
            </w:r>
          </w:p>
        </w:tc>
      </w:tr>
      <w:tr w:rsidR="007D0712" w:rsidRPr="007D0712" w:rsidTr="007D0712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D0712" w:rsidRPr="007D0712" w:rsidRDefault="007D0712" w:rsidP="007D07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Соленые огурцы нарезают соломкой или ромбиками. У огурцов с грубой кожей и крупными семенами предварительно очищают кожу и удаляют семена. Подготовленные огурцы припускают в небольшом количестве бульона или воды 15 мин. Картофель нарезают брусочками или дольками, лук, морковь - соломкой. В кипящую воду кладут картофель, доводят до кипения и варят до полуготовности. Затем добавляют </w:t>
            </w:r>
            <w:proofErr w:type="spellStart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пассерованные</w:t>
            </w:r>
            <w:proofErr w:type="spellEnd"/>
            <w:r w:rsidRPr="007D071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морковь и лук, через 5-10 мин вводят припущенные огурцы, в конце варки кладут соль, сметану.</w:t>
            </w:r>
          </w:p>
        </w:tc>
      </w:tr>
    </w:tbl>
    <w:p w:rsidR="007D0712" w:rsidRDefault="007D0712"/>
    <w:p w:rsidR="007D0712" w:rsidRDefault="007D0712"/>
    <w:p w:rsidR="002A4101" w:rsidRDefault="002A4101" w:rsidP="002A4101">
      <w:pPr>
        <w:tabs>
          <w:tab w:val="left" w:pos="1256"/>
        </w:tabs>
        <w:ind w:firstLine="709"/>
        <w:jc w:val="both"/>
        <w:rPr>
          <w:bCs/>
        </w:rPr>
      </w:pPr>
    </w:p>
    <w:p w:rsidR="002A4101" w:rsidRDefault="002A4101" w:rsidP="002A4101">
      <w:pPr>
        <w:tabs>
          <w:tab w:val="left" w:pos="1256"/>
        </w:tabs>
        <w:ind w:firstLine="709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lastRenderedPageBreak/>
        <w:t xml:space="preserve">Технологическая карта № </w:t>
      </w:r>
    </w:p>
    <w:p w:rsidR="002A4101" w:rsidRPr="002A4101" w:rsidRDefault="002A4101" w:rsidP="002A4101">
      <w:pPr>
        <w:keepNext/>
        <w:tabs>
          <w:tab w:val="left" w:pos="1256"/>
          <w:tab w:val="left" w:pos="1544"/>
          <w:tab w:val="left" w:pos="3347"/>
          <w:tab w:val="center" w:pos="50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A4101">
        <w:rPr>
          <w:rFonts w:ascii="Times New Roman" w:eastAsia="Calibri" w:hAnsi="Times New Roman" w:cs="Times New Roman"/>
          <w:bCs/>
        </w:rPr>
        <w:t>Наименование изделия</w:t>
      </w:r>
      <w:r w:rsidRPr="002A4101">
        <w:rPr>
          <w:rFonts w:ascii="Times New Roman" w:eastAsia="Calibri" w:hAnsi="Times New Roman" w:cs="Times New Roman"/>
        </w:rPr>
        <w:t xml:space="preserve">:  </w:t>
      </w:r>
      <w:r w:rsidRPr="002A4101">
        <w:rPr>
          <w:rFonts w:ascii="Times New Roman" w:eastAsia="Calibri" w:hAnsi="Times New Roman" w:cs="Times New Roman"/>
        </w:rPr>
        <w:tab/>
        <w:t>Рагу из овощей с кабачками</w:t>
      </w:r>
    </w:p>
    <w:p w:rsidR="002A4101" w:rsidRPr="002A4101" w:rsidRDefault="002A4101" w:rsidP="002A4101">
      <w:pPr>
        <w:keepNext/>
        <w:tabs>
          <w:tab w:val="left" w:pos="33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A4101">
        <w:rPr>
          <w:rFonts w:ascii="Times New Roman" w:eastAsia="Calibri" w:hAnsi="Times New Roman" w:cs="Times New Roman"/>
          <w:bCs/>
        </w:rPr>
        <w:t>Наименование  сборника рецептур</w:t>
      </w:r>
      <w:r w:rsidRPr="002A4101">
        <w:rPr>
          <w:rFonts w:ascii="Times New Roman" w:eastAsia="Calibri" w:hAnsi="Times New Roman" w:cs="Times New Roman"/>
        </w:rPr>
        <w:t>:  Сборник технологических нормативов, рецептур блюд и кулинарных изделий для дошкольных образовательных учреждений и детских оздоровительных учреждений</w:t>
      </w:r>
    </w:p>
    <w:p w:rsidR="002A4101" w:rsidRPr="002A4101" w:rsidRDefault="002A4101" w:rsidP="002A4101">
      <w:pPr>
        <w:keepNext/>
        <w:tabs>
          <w:tab w:val="left" w:pos="33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3752"/>
        <w:gridCol w:w="2485"/>
        <w:gridCol w:w="2841"/>
      </w:tblGrid>
      <w:tr w:rsidR="002A4101" w:rsidRPr="002A4101" w:rsidTr="002A4101">
        <w:trPr>
          <w:cantSplit/>
          <w:trHeight w:val="270"/>
        </w:trPr>
        <w:tc>
          <w:tcPr>
            <w:tcW w:w="37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Наименование сырья</w:t>
            </w: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Расход сырья и полуфабрикатов</w:t>
            </w:r>
          </w:p>
        </w:tc>
      </w:tr>
      <w:tr w:rsidR="002A4101" w:rsidRPr="002A4101" w:rsidTr="002A4101">
        <w:trPr>
          <w:cantSplit/>
          <w:trHeight w:val="255"/>
        </w:trPr>
        <w:tc>
          <w:tcPr>
            <w:tcW w:w="37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2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1 порция</w:t>
            </w:r>
          </w:p>
        </w:tc>
      </w:tr>
      <w:tr w:rsidR="002A4101" w:rsidRPr="002A4101" w:rsidTr="002A4101">
        <w:trPr>
          <w:cantSplit/>
          <w:trHeight w:val="270"/>
        </w:trPr>
        <w:tc>
          <w:tcPr>
            <w:tcW w:w="37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 xml:space="preserve">Брутто, </w:t>
            </w:r>
            <w:proofErr w:type="gramStart"/>
            <w:r w:rsidRPr="002A4101">
              <w:rPr>
                <w:rFonts w:ascii="Times New Roman" w:eastAsia="Calibri" w:hAnsi="Times New Roman" w:cs="Times New Roman"/>
              </w:rPr>
              <w:t>г</w:t>
            </w:r>
            <w:proofErr w:type="gramEnd"/>
          </w:p>
        </w:tc>
        <w:tc>
          <w:tcPr>
            <w:tcW w:w="28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 xml:space="preserve">Нетто, </w:t>
            </w:r>
            <w:proofErr w:type="gramStart"/>
            <w:r w:rsidRPr="002A4101">
              <w:rPr>
                <w:rFonts w:ascii="Times New Roman" w:eastAsia="Calibri" w:hAnsi="Times New Roman" w:cs="Times New Roman"/>
              </w:rPr>
              <w:t>г</w:t>
            </w:r>
            <w:proofErr w:type="gramEnd"/>
          </w:p>
        </w:tc>
      </w:tr>
      <w:tr w:rsidR="002A4101" w:rsidRPr="002A4101" w:rsidTr="002A4101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Картофель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8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64</w:t>
            </w:r>
          </w:p>
        </w:tc>
      </w:tr>
      <w:tr w:rsidR="002A4101" w:rsidRPr="002A4101" w:rsidTr="002A4101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Морковь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84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2A4101" w:rsidRPr="002A4101" w:rsidTr="002A4101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Капуста белокочанная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84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2A4101" w:rsidRPr="002A4101" w:rsidTr="002A4101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Кабачки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84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2A4101" w:rsidRPr="002A4101" w:rsidTr="002A4101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Горошек консервированный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84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A4101" w:rsidRPr="002A4101" w:rsidTr="002A4101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Масло сливочное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4101" w:rsidRPr="002A4101" w:rsidTr="002A4101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 xml:space="preserve">   или растительное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4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2A4101" w:rsidRPr="002A4101" w:rsidTr="002A4101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Соус сметанный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84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2A4101" w:rsidRPr="002A4101" w:rsidTr="002A4101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 xml:space="preserve">   Масса готового рагу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4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200</w:t>
            </w:r>
          </w:p>
        </w:tc>
      </w:tr>
      <w:tr w:rsidR="002A4101" w:rsidRPr="002A4101" w:rsidTr="002A4101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 xml:space="preserve">   Масло сливочное</w:t>
            </w:r>
          </w:p>
        </w:tc>
        <w:tc>
          <w:tcPr>
            <w:tcW w:w="248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41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2A4101" w:rsidRPr="002A4101" w:rsidTr="002A4101">
        <w:trPr>
          <w:trHeight w:val="255"/>
        </w:trPr>
        <w:tc>
          <w:tcPr>
            <w:tcW w:w="37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Выход: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2A4101" w:rsidRPr="002A4101" w:rsidRDefault="002A4101" w:rsidP="002A410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2A4101" w:rsidRPr="002A4101" w:rsidTr="002A4101">
        <w:trPr>
          <w:trHeight w:val="285"/>
        </w:trPr>
        <w:tc>
          <w:tcPr>
            <w:tcW w:w="9078" w:type="dxa"/>
            <w:gridSpan w:val="3"/>
            <w:vAlign w:val="center"/>
          </w:tcPr>
          <w:p w:rsidR="002A4101" w:rsidRPr="002A4101" w:rsidRDefault="002A4101" w:rsidP="002A41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2A4101" w:rsidRPr="002A4101" w:rsidRDefault="002A4101" w:rsidP="002A4101">
      <w:pPr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A4101" w:rsidRPr="002A4101" w:rsidRDefault="002A4101" w:rsidP="002A4101">
      <w:pPr>
        <w:tabs>
          <w:tab w:val="left" w:pos="28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2A4101">
        <w:rPr>
          <w:rFonts w:ascii="Times New Roman" w:eastAsia="Calibri" w:hAnsi="Times New Roman" w:cs="Times New Roman"/>
        </w:rPr>
        <w:t>Химический состав данного блюда</w:t>
      </w: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1250"/>
        <w:gridCol w:w="1459"/>
        <w:gridCol w:w="1134"/>
        <w:gridCol w:w="957"/>
        <w:gridCol w:w="709"/>
        <w:gridCol w:w="1169"/>
        <w:gridCol w:w="830"/>
      </w:tblGrid>
      <w:tr w:rsidR="002A4101" w:rsidRPr="002A4101" w:rsidTr="002A4101"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Пищевые вещества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Минер</w:t>
            </w:r>
            <w:proofErr w:type="gramStart"/>
            <w:r w:rsidRPr="002A4101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2A4101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2A4101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2A4101">
              <w:rPr>
                <w:rFonts w:ascii="Times New Roman" w:eastAsia="Calibri" w:hAnsi="Times New Roman" w:cs="Times New Roman"/>
              </w:rPr>
              <w:t>ещества, мг</w:t>
            </w: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Витамины, мг</w:t>
            </w:r>
          </w:p>
        </w:tc>
      </w:tr>
      <w:tr w:rsidR="002A4101" w:rsidRPr="002A4101" w:rsidTr="002A41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 xml:space="preserve">Белки,   </w:t>
            </w:r>
            <w:proofErr w:type="gramStart"/>
            <w:r w:rsidRPr="002A4101">
              <w:rPr>
                <w:rFonts w:ascii="Times New Roman" w:eastAsia="Calibri" w:hAnsi="Times New Roman" w:cs="Times New Roman"/>
              </w:rPr>
              <w:t>г</w:t>
            </w:r>
            <w:proofErr w:type="gram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Жиры,</w:t>
            </w:r>
          </w:p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 xml:space="preserve"> 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 xml:space="preserve">Углеводы, </w:t>
            </w:r>
          </w:p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A4101">
              <w:rPr>
                <w:rFonts w:ascii="Times New Roman" w:eastAsia="Calibri" w:hAnsi="Times New Roman" w:cs="Times New Roman"/>
              </w:rPr>
              <w:t>Энерг</w:t>
            </w:r>
            <w:proofErr w:type="spellEnd"/>
            <w:r w:rsidRPr="002A4101">
              <w:rPr>
                <w:rFonts w:ascii="Times New Roman" w:eastAsia="Calibri" w:hAnsi="Times New Roman" w:cs="Times New Roman"/>
              </w:rPr>
              <w:t xml:space="preserve">. ценность, </w:t>
            </w:r>
            <w:proofErr w:type="gramStart"/>
            <w:r w:rsidRPr="002A4101">
              <w:rPr>
                <w:rFonts w:ascii="Times New Roman" w:eastAsia="Calibri" w:hAnsi="Times New Roman" w:cs="Times New Roman"/>
              </w:rPr>
              <w:t>ккал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A4101">
              <w:rPr>
                <w:rFonts w:ascii="Times New Roman" w:eastAsia="Calibri" w:hAnsi="Times New Roman" w:cs="Times New Roman"/>
              </w:rPr>
              <w:t>Са</w:t>
            </w:r>
            <w:proofErr w:type="spellEnd"/>
            <w:r w:rsidRPr="002A410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  <w:lang w:val="en-US"/>
              </w:rPr>
              <w:t>Fe</w:t>
            </w:r>
            <w:r w:rsidRPr="002A410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  <w:vertAlign w:val="subscript"/>
              </w:rPr>
            </w:pPr>
            <w:r w:rsidRPr="002A4101">
              <w:rPr>
                <w:rFonts w:ascii="Times New Roman" w:eastAsia="Calibri" w:hAnsi="Times New Roman" w:cs="Times New Roman"/>
              </w:rPr>
              <w:t>В</w:t>
            </w:r>
            <w:proofErr w:type="gramStart"/>
            <w:r w:rsidRPr="002A4101">
              <w:rPr>
                <w:rFonts w:ascii="Times New Roman" w:eastAsia="Calibri" w:hAnsi="Times New Roman" w:cs="Times New Roman"/>
                <w:vertAlign w:val="subscript"/>
              </w:rPr>
              <w:t>1</w:t>
            </w:r>
            <w:proofErr w:type="gram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В</w:t>
            </w:r>
            <w:proofErr w:type="gramStart"/>
            <w:r w:rsidRPr="002A4101">
              <w:rPr>
                <w:rFonts w:ascii="Times New Roman" w:eastAsia="Calibri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С</w:t>
            </w:r>
          </w:p>
        </w:tc>
      </w:tr>
      <w:tr w:rsidR="002A4101" w:rsidRPr="002A4101" w:rsidTr="002A410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3,67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11,3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18,5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198,38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58,84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1,07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0,13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0,08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01" w:rsidRPr="002A4101" w:rsidRDefault="002A4101" w:rsidP="002A4101">
            <w:pPr>
              <w:tabs>
                <w:tab w:val="center" w:pos="2212"/>
                <w:tab w:val="center" w:pos="6743"/>
              </w:tabs>
              <w:autoSpaceDE w:val="0"/>
              <w:autoSpaceDN w:val="0"/>
              <w:adjustRightInd w:val="0"/>
              <w:spacing w:before="95"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4101">
              <w:rPr>
                <w:rFonts w:ascii="Times New Roman" w:eastAsia="Calibri" w:hAnsi="Times New Roman" w:cs="Times New Roman"/>
              </w:rPr>
              <w:t>14,56</w:t>
            </w:r>
          </w:p>
        </w:tc>
      </w:tr>
    </w:tbl>
    <w:p w:rsidR="002A4101" w:rsidRPr="002A4101" w:rsidRDefault="002A4101" w:rsidP="002A4101">
      <w:pPr>
        <w:pStyle w:val="ConsNonformat"/>
        <w:tabs>
          <w:tab w:val="left" w:pos="540"/>
        </w:tabs>
        <w:ind w:firstLine="54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A4101" w:rsidRPr="002A4101" w:rsidRDefault="002A4101" w:rsidP="002A4101">
      <w:pPr>
        <w:spacing w:after="0" w:line="240" w:lineRule="auto"/>
        <w:ind w:firstLine="708"/>
        <w:rPr>
          <w:rFonts w:ascii="Times New Roman" w:eastAsia="Calibri" w:hAnsi="Times New Roman" w:cs="Times New Roman"/>
          <w:bCs/>
        </w:rPr>
      </w:pPr>
      <w:r w:rsidRPr="002A4101">
        <w:rPr>
          <w:rFonts w:ascii="Times New Roman" w:eastAsia="Calibri" w:hAnsi="Times New Roman" w:cs="Times New Roman"/>
          <w:b/>
          <w:bCs/>
        </w:rPr>
        <w:t>Технология приготовления:</w:t>
      </w:r>
      <w:r w:rsidRPr="002A4101">
        <w:rPr>
          <w:rFonts w:ascii="Times New Roman" w:eastAsia="Calibri" w:hAnsi="Times New Roman" w:cs="Times New Roman"/>
          <w:bCs/>
        </w:rPr>
        <w:t xml:space="preserve">  Очищенные овощи нарезают кубиками. Морковь припускают с добавлением масла до полуготовности, добавляют к ней обжаренный картофе</w:t>
      </w:r>
      <w:r>
        <w:rPr>
          <w:rFonts w:ascii="Times New Roman" w:hAnsi="Times New Roman" w:cs="Times New Roman"/>
          <w:bCs/>
        </w:rPr>
        <w:t>ль, капусту</w:t>
      </w:r>
      <w:r w:rsidRPr="002A4101">
        <w:rPr>
          <w:rFonts w:ascii="Times New Roman" w:eastAsia="Calibri" w:hAnsi="Times New Roman" w:cs="Times New Roman"/>
          <w:bCs/>
        </w:rPr>
        <w:t>, кабачки сырые, соль, припускают при закрытой крышке 10-15 мин, добавляют сметанный соус и тушат в соусе еще 10-15 мин.</w:t>
      </w:r>
    </w:p>
    <w:p w:rsidR="002A4101" w:rsidRPr="002A4101" w:rsidRDefault="002A4101" w:rsidP="002A4101">
      <w:pPr>
        <w:spacing w:after="0" w:line="240" w:lineRule="auto"/>
        <w:ind w:firstLine="708"/>
        <w:rPr>
          <w:rFonts w:ascii="Times New Roman" w:eastAsia="Calibri" w:hAnsi="Times New Roman" w:cs="Times New Roman"/>
          <w:bCs/>
        </w:rPr>
      </w:pPr>
      <w:r w:rsidRPr="002A4101">
        <w:rPr>
          <w:rFonts w:ascii="Times New Roman" w:eastAsia="Calibri" w:hAnsi="Times New Roman" w:cs="Times New Roman"/>
          <w:bCs/>
        </w:rPr>
        <w:t>При отпуске укладывают горкой и поливают растопленным маслом.</w:t>
      </w:r>
    </w:p>
    <w:p w:rsidR="002A4101" w:rsidRPr="002A4101" w:rsidRDefault="002A4101" w:rsidP="002A4101">
      <w:pPr>
        <w:spacing w:after="0" w:line="240" w:lineRule="auto"/>
        <w:ind w:firstLine="708"/>
        <w:rPr>
          <w:rFonts w:ascii="Times New Roman" w:eastAsia="Calibri" w:hAnsi="Times New Roman" w:cs="Times New Roman"/>
          <w:bCs/>
        </w:rPr>
      </w:pPr>
      <w:r w:rsidRPr="002A4101">
        <w:rPr>
          <w:rFonts w:ascii="Times New Roman" w:eastAsia="Calibri" w:hAnsi="Times New Roman" w:cs="Times New Roman"/>
          <w:bCs/>
        </w:rPr>
        <w:t>При отсутствии того или иного вида овощей, указанных в рецептуре, можно готовить блюдо из остальных овощей, увеличив их закладку.</w:t>
      </w:r>
    </w:p>
    <w:p w:rsidR="002A4101" w:rsidRPr="002A4101" w:rsidRDefault="002A4101" w:rsidP="002A4101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2A4101">
        <w:rPr>
          <w:rFonts w:ascii="Times New Roman" w:eastAsia="Calibri" w:hAnsi="Times New Roman" w:cs="Times New Roman"/>
        </w:rPr>
        <w:t>Температура подачи 65</w:t>
      </w:r>
      <w:r w:rsidRPr="002A4101">
        <w:rPr>
          <w:rFonts w:ascii="Times New Roman" w:eastAsia="Calibri" w:hAnsi="Times New Roman" w:cs="Times New Roman"/>
          <w:vertAlign w:val="superscript"/>
        </w:rPr>
        <w:t>о</w:t>
      </w:r>
      <w:r w:rsidRPr="002A4101">
        <w:rPr>
          <w:rFonts w:ascii="Times New Roman" w:eastAsia="Calibri" w:hAnsi="Times New Roman" w:cs="Times New Roman"/>
        </w:rPr>
        <w:t>С.</w:t>
      </w:r>
    </w:p>
    <w:p w:rsidR="002A4101" w:rsidRPr="002A4101" w:rsidRDefault="002A4101" w:rsidP="002A4101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2A4101">
        <w:rPr>
          <w:rFonts w:ascii="Times New Roman" w:eastAsia="Calibri" w:hAnsi="Times New Roman" w:cs="Times New Roman"/>
          <w:b/>
          <w:bCs/>
        </w:rPr>
        <w:t xml:space="preserve">Требования к качеству: </w:t>
      </w:r>
      <w:r w:rsidRPr="002A4101">
        <w:rPr>
          <w:rFonts w:ascii="Times New Roman" w:eastAsia="Calibri" w:hAnsi="Times New Roman" w:cs="Times New Roman"/>
        </w:rPr>
        <w:t xml:space="preserve"> Кусочки овощей одинаковой формы и величины, консистенция мягкая, сочная. Форма нарезки сохранилась, допускается часть разварившегося картофеля. Не допускается запах подгоревших и пареных овощей.</w:t>
      </w:r>
    </w:p>
    <w:p w:rsidR="002A4101" w:rsidRPr="002A4101" w:rsidRDefault="002A4101" w:rsidP="002A41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2A4101" w:rsidRPr="002A4101" w:rsidRDefault="002A4101" w:rsidP="002A4101">
      <w:pPr>
        <w:spacing w:after="0" w:line="240" w:lineRule="auto"/>
        <w:rPr>
          <w:rFonts w:ascii="Times New Roman" w:eastAsia="Calibri" w:hAnsi="Times New Roman" w:cs="Times New Roman"/>
        </w:rPr>
      </w:pPr>
    </w:p>
    <w:p w:rsidR="007D0712" w:rsidRDefault="007D0712" w:rsidP="002A4101">
      <w:pPr>
        <w:spacing w:after="0" w:line="240" w:lineRule="auto"/>
        <w:rPr>
          <w:rFonts w:ascii="Times New Roman" w:hAnsi="Times New Roman" w:cs="Times New Roman"/>
        </w:rPr>
      </w:pPr>
    </w:p>
    <w:p w:rsidR="002A4101" w:rsidRDefault="002A4101" w:rsidP="002A4101">
      <w:pPr>
        <w:spacing w:after="0" w:line="240" w:lineRule="auto"/>
        <w:rPr>
          <w:rFonts w:ascii="Times New Roman" w:hAnsi="Times New Roman" w:cs="Times New Roman"/>
        </w:rPr>
      </w:pPr>
    </w:p>
    <w:p w:rsidR="002A4101" w:rsidRDefault="002A4101" w:rsidP="002A4101">
      <w:pPr>
        <w:spacing w:after="0" w:line="240" w:lineRule="auto"/>
        <w:rPr>
          <w:rFonts w:ascii="Times New Roman" w:hAnsi="Times New Roman" w:cs="Times New Roman"/>
        </w:rPr>
      </w:pPr>
    </w:p>
    <w:p w:rsidR="002A4101" w:rsidRDefault="002A4101" w:rsidP="002A4101">
      <w:pPr>
        <w:spacing w:after="0" w:line="240" w:lineRule="auto"/>
        <w:rPr>
          <w:rFonts w:ascii="Times New Roman" w:hAnsi="Times New Roman" w:cs="Times New Roman"/>
        </w:rPr>
      </w:pPr>
    </w:p>
    <w:p w:rsidR="002A4101" w:rsidRDefault="002A4101" w:rsidP="002A4101">
      <w:pPr>
        <w:spacing w:after="0" w:line="240" w:lineRule="auto"/>
        <w:rPr>
          <w:rFonts w:ascii="Times New Roman" w:hAnsi="Times New Roman" w:cs="Times New Roman"/>
        </w:rPr>
      </w:pPr>
    </w:p>
    <w:p w:rsidR="002A4101" w:rsidRDefault="002A4101" w:rsidP="002A4101">
      <w:pPr>
        <w:spacing w:after="0" w:line="240" w:lineRule="auto"/>
        <w:rPr>
          <w:rFonts w:ascii="Times New Roman" w:hAnsi="Times New Roman" w:cs="Times New Roman"/>
        </w:rPr>
      </w:pPr>
    </w:p>
    <w:p w:rsidR="002A4101" w:rsidRDefault="002A4101" w:rsidP="002A4101">
      <w:pPr>
        <w:spacing w:after="0" w:line="240" w:lineRule="auto"/>
        <w:rPr>
          <w:rFonts w:ascii="Times New Roman" w:hAnsi="Times New Roman" w:cs="Times New Roman"/>
        </w:rPr>
      </w:pPr>
    </w:p>
    <w:p w:rsidR="002A4101" w:rsidRDefault="002A4101" w:rsidP="002A4101">
      <w:pPr>
        <w:spacing w:after="0" w:line="240" w:lineRule="auto"/>
        <w:rPr>
          <w:rFonts w:ascii="Times New Roman" w:hAnsi="Times New Roman" w:cs="Times New Roman"/>
        </w:rPr>
      </w:pPr>
    </w:p>
    <w:p w:rsidR="002A4101" w:rsidRDefault="002A4101" w:rsidP="002A4101">
      <w:pPr>
        <w:spacing w:after="0" w:line="240" w:lineRule="auto"/>
        <w:rPr>
          <w:rFonts w:ascii="Times New Roman" w:hAnsi="Times New Roman" w:cs="Times New Roman"/>
        </w:rPr>
      </w:pPr>
    </w:p>
    <w:p w:rsidR="002A4101" w:rsidRDefault="002A4101" w:rsidP="002A4101">
      <w:pPr>
        <w:spacing w:after="0" w:line="240" w:lineRule="auto"/>
        <w:rPr>
          <w:rFonts w:ascii="Times New Roman" w:hAnsi="Times New Roman" w:cs="Times New Roman"/>
        </w:rPr>
      </w:pPr>
    </w:p>
    <w:p w:rsidR="002A4101" w:rsidRDefault="002A4101" w:rsidP="002A4101">
      <w:pPr>
        <w:spacing w:after="0" w:line="240" w:lineRule="auto"/>
        <w:rPr>
          <w:rFonts w:ascii="Times New Roman" w:hAnsi="Times New Roman" w:cs="Times New Roman"/>
        </w:rPr>
      </w:pPr>
    </w:p>
    <w:p w:rsidR="002A4101" w:rsidRDefault="002A4101" w:rsidP="002A41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Технологическая карта №</w:t>
      </w:r>
    </w:p>
    <w:p w:rsidR="002A4101" w:rsidRDefault="002A4101" w:rsidP="002A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ooltip="Подробнее о программе питания в ДОУ Детский сад: Питание" w:history="1"/>
      <w:r w:rsidRPr="002A4101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Наименование блюда:</w:t>
      </w:r>
      <w:r w:rsidRPr="002A4101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r w:rsidRPr="002A4101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Запеканка картофельная с отварным мясом</w:t>
      </w:r>
    </w:p>
    <w:p w:rsidR="002A4101" w:rsidRPr="002A4101" w:rsidRDefault="002A4101" w:rsidP="002A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01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Вид обработки:</w:t>
      </w:r>
      <w:r w:rsidRPr="002A4101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proofErr w:type="spellStart"/>
      <w:r w:rsidRPr="002A4101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Запечение</w:t>
      </w:r>
      <w:proofErr w:type="spellEnd"/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549"/>
      </w:tblGrid>
      <w:tr w:rsidR="002A4101" w:rsidRPr="002A4101" w:rsidTr="002A4101">
        <w:trPr>
          <w:tblCellSpacing w:w="0" w:type="dxa"/>
        </w:trPr>
        <w:tc>
          <w:tcPr>
            <w:tcW w:w="0" w:type="auto"/>
            <w:vAlign w:val="bottom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2A4101" w:rsidRPr="002A4101" w:rsidRDefault="002A4101" w:rsidP="002A4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2A4101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Рецептура (раскладка продуктов) на</w:t>
      </w:r>
      <w:r w:rsidRPr="002A4101">
        <w:rPr>
          <w:rFonts w:ascii="Times New Roman" w:eastAsia="Times New Roman" w:hAnsi="Times New Roman" w:cs="Times New Roman"/>
          <w:i/>
          <w:iCs/>
          <w:color w:val="454545"/>
          <w:sz w:val="19"/>
          <w:lang w:eastAsia="ru-RU"/>
        </w:rPr>
        <w:t> 220 </w:t>
      </w:r>
      <w:r w:rsidRPr="002A4101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7"/>
        <w:gridCol w:w="1838"/>
        <w:gridCol w:w="1670"/>
      </w:tblGrid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Брутто, </w:t>
            </w:r>
            <w:proofErr w:type="gramStart"/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Нетто, </w:t>
            </w:r>
            <w:proofErr w:type="gramStart"/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18" w:tooltip="Открыть страницу о продукте" w:history="1">
              <w:r w:rsidRPr="002A4101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Картофель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130.9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BB10E9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C84"/>
                <w:sz w:val="19"/>
                <w:u w:val="single"/>
                <w:lang w:eastAsia="ru-RU"/>
              </w:rPr>
              <w:t>мясо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91.3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83.16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19" w:tooltip="Открыть страницу о продукте" w:history="1">
              <w:r w:rsidRPr="002A4101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Лук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13.2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11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20" w:tooltip="Открыть страницу о продукте" w:history="1">
              <w:r w:rsidRPr="002A4101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Яйцо 1С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11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21" w:tooltip="Открыть страницу о продукте" w:history="1">
              <w:r w:rsidRPr="002A4101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Молоко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48.4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48.4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22" w:tooltip="Открыть страницу о продукте" w:history="1">
              <w:r w:rsidRPr="002A4101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Масло растительное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2.2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23" w:tooltip="Открыть страницу о продукте" w:history="1">
              <w:r w:rsidRPr="002A4101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4.4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24" w:tooltip="Открыть страницу о продукте" w:history="1">
              <w:r w:rsidRPr="002A4101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Соль пищевая йодированная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1.1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 ~</w:t>
            </w: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lang w:eastAsia="ru-RU"/>
              </w:rPr>
              <w:t> </w:t>
            </w:r>
            <w:r w:rsidRPr="002A4101">
              <w:rPr>
                <w:rFonts w:ascii="Times New Roman" w:eastAsia="Times New Roman" w:hAnsi="Times New Roman" w:cs="Times New Roman"/>
                <w:i/>
                <w:iCs/>
                <w:color w:val="333333"/>
                <w:sz w:val="19"/>
                <w:szCs w:val="19"/>
                <w:lang w:eastAsia="ru-RU"/>
              </w:rPr>
              <w:t>Масса отварного картофеля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127.6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 ~</w:t>
            </w: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lang w:eastAsia="ru-RU"/>
              </w:rPr>
              <w:t> </w:t>
            </w:r>
            <w:r w:rsidRPr="002A4101">
              <w:rPr>
                <w:rFonts w:ascii="Times New Roman" w:eastAsia="Times New Roman" w:hAnsi="Times New Roman" w:cs="Times New Roman"/>
                <w:i/>
                <w:iCs/>
                <w:color w:val="333333"/>
                <w:sz w:val="19"/>
                <w:szCs w:val="19"/>
                <w:lang w:eastAsia="ru-RU"/>
              </w:rPr>
              <w:t>Масса отварного мяса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50.6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 ~</w:t>
            </w: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lang w:eastAsia="ru-RU"/>
              </w:rPr>
              <w:t> </w:t>
            </w:r>
            <w:r w:rsidRPr="002A4101">
              <w:rPr>
                <w:rFonts w:ascii="Times New Roman" w:eastAsia="Times New Roman" w:hAnsi="Times New Roman" w:cs="Times New Roman"/>
                <w:i/>
                <w:iCs/>
                <w:color w:val="333333"/>
                <w:sz w:val="19"/>
                <w:szCs w:val="19"/>
                <w:lang w:eastAsia="ru-RU"/>
              </w:rPr>
              <w:t xml:space="preserve">Масса </w:t>
            </w:r>
            <w:proofErr w:type="spellStart"/>
            <w:proofErr w:type="gramStart"/>
            <w:r w:rsidRPr="002A4101">
              <w:rPr>
                <w:rFonts w:ascii="Times New Roman" w:eastAsia="Times New Roman" w:hAnsi="Times New Roman" w:cs="Times New Roman"/>
                <w:i/>
                <w:iCs/>
                <w:color w:val="333333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2A4101">
              <w:rPr>
                <w:rFonts w:ascii="Times New Roman" w:eastAsia="Times New Roman" w:hAnsi="Times New Roman" w:cs="Times New Roman"/>
                <w:i/>
                <w:iCs/>
                <w:color w:val="333333"/>
                <w:sz w:val="19"/>
                <w:szCs w:val="19"/>
                <w:lang w:eastAsia="ru-RU"/>
              </w:rPr>
              <w:t>/фабриката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250.8</w:t>
            </w:r>
          </w:p>
        </w:tc>
      </w:tr>
    </w:tbl>
    <w:p w:rsidR="002A4101" w:rsidRPr="002A4101" w:rsidRDefault="002A4101" w:rsidP="002A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01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  <w:r w:rsidRPr="002A4101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2A4101" w:rsidRPr="002A4101" w:rsidTr="002A4101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СанПиН</w:t>
            </w:r>
            <w:proofErr w:type="spellEnd"/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Содержание питательных веществ на</w:t>
            </w: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lang w:eastAsia="ru-RU"/>
              </w:rPr>
              <w:t> 220</w:t>
            </w: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грамм блюда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18.678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18.37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16.016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Калорийность, </w:t>
            </w:r>
            <w:proofErr w:type="gramStart"/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334.268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0.154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0.242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9.57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Ca</w:t>
            </w:r>
            <w:proofErr w:type="spellEnd"/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79.024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Fe</w:t>
            </w:r>
            <w:proofErr w:type="spellEnd"/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3.168</w:t>
            </w:r>
          </w:p>
        </w:tc>
      </w:tr>
    </w:tbl>
    <w:p w:rsidR="002A4101" w:rsidRPr="002A4101" w:rsidRDefault="002A4101" w:rsidP="002A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01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Рекомендуемый выход блюда для кормления детей за 1 прием пищи (грамм):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3316"/>
        <w:gridCol w:w="3316"/>
      </w:tblGrid>
      <w:tr w:rsidR="002A4101" w:rsidRPr="002A4101" w:rsidTr="002A4101">
        <w:tc>
          <w:tcPr>
            <w:tcW w:w="1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Количество часов содержания детей в ДОУ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1-3 лет (ясли)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3-7 лет (детский сад)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8-10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250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250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24 часа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250</w:t>
            </w:r>
          </w:p>
        </w:tc>
      </w:tr>
    </w:tbl>
    <w:p w:rsidR="002A4101" w:rsidRPr="002A4101" w:rsidRDefault="002A4101" w:rsidP="002A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01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  <w:r w:rsidRPr="002A4101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Технология приготовления</w:t>
            </w:r>
          </w:p>
        </w:tc>
      </w:tr>
      <w:tr w:rsidR="002A4101" w:rsidRPr="002A4101" w:rsidTr="002A4101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4101" w:rsidRPr="002A4101" w:rsidRDefault="002A4101" w:rsidP="002A41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Мясо промыть, зачистить от сухожилий, сварить, охладить, нарезать на кусочки и 2 раза вместе с репчатым луком пропустить через мясорубку. Хорошо вымесить. Картофель очистить, промыть и сварить до готовности. Воду слить, картофель обсушить и протереть в горячем виде. В протертый картофель (охлажденный до 50°С) ввести сырое яйцо, молоко и хорошо вымесить. На противень, смазанный маслом, выложить 1/2 массы картофельного пюре. На него уложить мясной фарш, сверху накрыть оставшимся картофельным пюре, смазать сливочным маслом и запечь в жарочном шкафу 15-20 минут при температуре 220-280</w:t>
            </w:r>
            <w:proofErr w:type="gramStart"/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С</w:t>
            </w:r>
            <w:proofErr w:type="gramEnd"/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слоем не более 4-5 см.</w:t>
            </w: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lang w:eastAsia="ru-RU"/>
              </w:rPr>
              <w:t> </w:t>
            </w:r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br/>
              <w:t xml:space="preserve">Требования. Поверхность ровная, без трещин. Вкус и </w:t>
            </w:r>
            <w:proofErr w:type="gramStart"/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запах</w:t>
            </w:r>
            <w:proofErr w:type="gramEnd"/>
            <w:r w:rsidRPr="002A4101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свойственные картофелю с привкусом вареного мяса.</w:t>
            </w:r>
          </w:p>
        </w:tc>
      </w:tr>
    </w:tbl>
    <w:p w:rsidR="002A4101" w:rsidRDefault="002A4101" w:rsidP="002A4101">
      <w:pPr>
        <w:spacing w:after="0" w:line="240" w:lineRule="auto"/>
        <w:rPr>
          <w:rFonts w:ascii="Times New Roman" w:hAnsi="Times New Roman" w:cs="Times New Roman"/>
        </w:rPr>
      </w:pPr>
    </w:p>
    <w:p w:rsidR="00BB10E9" w:rsidRDefault="00BB10E9" w:rsidP="002A4101">
      <w:pPr>
        <w:spacing w:after="0" w:line="240" w:lineRule="auto"/>
        <w:rPr>
          <w:rFonts w:ascii="Times New Roman" w:hAnsi="Times New Roman" w:cs="Times New Roman"/>
        </w:rPr>
      </w:pPr>
    </w:p>
    <w:p w:rsidR="00BB10E9" w:rsidRDefault="00BB10E9" w:rsidP="002A4101">
      <w:pPr>
        <w:spacing w:after="0" w:line="240" w:lineRule="auto"/>
        <w:rPr>
          <w:rFonts w:ascii="Times New Roman" w:hAnsi="Times New Roman" w:cs="Times New Roman"/>
        </w:rPr>
      </w:pPr>
    </w:p>
    <w:p w:rsidR="00BB10E9" w:rsidRPr="00BB10E9" w:rsidRDefault="00BB10E9" w:rsidP="00BB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4F4F4F"/>
          <w:kern w:val="36"/>
          <w:sz w:val="25"/>
          <w:szCs w:val="25"/>
          <w:lang w:eastAsia="ru-RU"/>
        </w:rPr>
        <w:lastRenderedPageBreak/>
        <w:t>Технологическая карта №</w:t>
      </w:r>
      <w:hyperlink r:id="rId25" w:tooltip="Подробнее о программе питания в ДОУ Детский сад: Питание" w:history="1"/>
    </w:p>
    <w:p w:rsidR="00BB10E9" w:rsidRPr="00BB10E9" w:rsidRDefault="00BB10E9" w:rsidP="00BB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B10E9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Наименование блюда:</w:t>
      </w:r>
      <w:r w:rsidRPr="00BB10E9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r w:rsidRPr="00BB10E9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 xml:space="preserve">Суп-лапша </w:t>
      </w:r>
      <w:proofErr w:type="gramStart"/>
      <w:r w:rsidRPr="00BB10E9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домашняя</w:t>
      </w:r>
      <w:proofErr w:type="gramEnd"/>
    </w:p>
    <w:p w:rsidR="00BB10E9" w:rsidRPr="00BB10E9" w:rsidRDefault="00BB10E9" w:rsidP="00BB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B10E9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Вид обработки:</w:t>
      </w:r>
      <w:r w:rsidRPr="00BB10E9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r w:rsidRPr="00BB10E9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Варка</w:t>
      </w: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549"/>
      </w:tblGrid>
      <w:tr w:rsidR="00BB10E9" w:rsidRPr="00BB10E9" w:rsidTr="00BB10E9">
        <w:trPr>
          <w:tblCellSpacing w:w="0" w:type="dxa"/>
        </w:trPr>
        <w:tc>
          <w:tcPr>
            <w:tcW w:w="0" w:type="auto"/>
            <w:vAlign w:val="bottom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BB10E9" w:rsidRPr="00BB10E9" w:rsidRDefault="00BB10E9" w:rsidP="00BB10E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0E9" w:rsidRPr="00BB10E9" w:rsidRDefault="00BB10E9" w:rsidP="00BB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B10E9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Рецептура (раскладка продуктов) на</w:t>
      </w:r>
      <w:r w:rsidRPr="00BB10E9">
        <w:rPr>
          <w:rFonts w:ascii="Times New Roman" w:eastAsia="Times New Roman" w:hAnsi="Times New Roman" w:cs="Times New Roman"/>
          <w:i/>
          <w:iCs/>
          <w:color w:val="454545"/>
          <w:sz w:val="19"/>
          <w:lang w:eastAsia="ru-RU"/>
        </w:rPr>
        <w:t> 250 </w:t>
      </w:r>
      <w:r w:rsidRPr="00BB10E9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4"/>
        <w:gridCol w:w="2149"/>
        <w:gridCol w:w="1952"/>
      </w:tblGrid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Брутто, </w:t>
            </w:r>
            <w:proofErr w:type="gram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Нетто, </w:t>
            </w:r>
            <w:proofErr w:type="gram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b/>
                <w:bCs/>
                <w:color w:val="003C84"/>
                <w:sz w:val="19"/>
                <w:u w:val="single"/>
                <w:lang w:eastAsia="ru-RU"/>
              </w:rPr>
              <w:t xml:space="preserve">Лапша домашняя 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20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50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26" w:tooltip="Открыть страницу о продукте" w:history="1">
              <w:r w:rsidRPr="00BB10E9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Лук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C84"/>
                <w:sz w:val="19"/>
                <w:u w:val="single"/>
                <w:lang w:eastAsia="ru-RU"/>
              </w:rPr>
              <w:t>12.5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C84"/>
                <w:sz w:val="19"/>
                <w:u w:val="single"/>
                <w:lang w:eastAsia="ru-RU"/>
              </w:rPr>
              <w:t>10,5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27" w:tooltip="Открыть страницу о продукте" w:history="1">
              <w:r w:rsidRPr="00BB10E9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Масло растительное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5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</w:t>
            </w:r>
            <w:hyperlink r:id="rId28" w:tooltip="Открыть страницу о продукте" w:history="1">
              <w:r w:rsidRPr="00BB10E9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237.5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237.5</w:t>
            </w:r>
          </w:p>
        </w:tc>
      </w:tr>
    </w:tbl>
    <w:p w:rsidR="00BB10E9" w:rsidRPr="00BB10E9" w:rsidRDefault="00BB10E9" w:rsidP="00BB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E9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  <w:r w:rsidRPr="00BB10E9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B10E9" w:rsidRPr="00BB10E9" w:rsidTr="00BB10E9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СанПиН</w:t>
            </w:r>
            <w:proofErr w:type="spellEnd"/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Содержание питательных веществ на</w:t>
            </w: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lang w:eastAsia="ru-RU"/>
              </w:rPr>
              <w:t> 250</w:t>
            </w: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грамм блюда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2.2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5.075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11.925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Калорийность, </w:t>
            </w:r>
            <w:proofErr w:type="gram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102.25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0.05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0.025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0.5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Ca</w:t>
            </w:r>
            <w:proofErr w:type="spellEnd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19.7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Fe</w:t>
            </w:r>
            <w:proofErr w:type="spellEnd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0.575</w:t>
            </w:r>
          </w:p>
        </w:tc>
      </w:tr>
    </w:tbl>
    <w:p w:rsidR="00BB10E9" w:rsidRPr="00BB10E9" w:rsidRDefault="00BB10E9" w:rsidP="00BB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E9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  <w:r w:rsidRPr="00BB10E9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Рекомендуемый выход блюда для кормления детей за 1 прием пищи (грамм):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3316"/>
        <w:gridCol w:w="3316"/>
      </w:tblGrid>
      <w:tr w:rsidR="00BB10E9" w:rsidRPr="00BB10E9" w:rsidTr="00BB10E9">
        <w:tc>
          <w:tcPr>
            <w:tcW w:w="1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Количество часов содержания детей в ДОУ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1-3 лет (ясли)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3-7 лет (детский сад)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8-10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220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220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24 часа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220</w:t>
            </w:r>
          </w:p>
        </w:tc>
      </w:tr>
    </w:tbl>
    <w:p w:rsidR="00BB10E9" w:rsidRPr="00BB10E9" w:rsidRDefault="00BB10E9" w:rsidP="00BB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E9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</w:p>
    <w:p w:rsidR="00BB10E9" w:rsidRPr="00BB10E9" w:rsidRDefault="00BB10E9" w:rsidP="00BB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B10E9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Технология приготовления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В кипящий бульон или воду кладут припущенный лук и варят с момента закипания 5-8 мин, после чего добавляют подготовленную домашнюю лапшу и варят до готовности. Выход порции определяется возрастной группой Требования к качеству Внешний вид: в жидкой части супа лапша сохранила форму Консистенция: лука - мягкая; лапши - хорошо набухшая, мягкая, соблюдается соотношение жидкой и плотной частей Цвет: супа - золотистый, жира на поверхности светло-оранжевый Вкус: овощей, лапши, умеренно соленый Запах: продуктов входящих в суп</w:t>
            </w:r>
          </w:p>
        </w:tc>
      </w:tr>
    </w:tbl>
    <w:p w:rsidR="00BB10E9" w:rsidRDefault="00BB10E9" w:rsidP="002A4101">
      <w:pPr>
        <w:spacing w:after="0" w:line="240" w:lineRule="auto"/>
        <w:rPr>
          <w:rFonts w:ascii="Times New Roman" w:hAnsi="Times New Roman" w:cs="Times New Roman"/>
        </w:rPr>
      </w:pPr>
    </w:p>
    <w:p w:rsidR="00BB10E9" w:rsidRDefault="00BB10E9" w:rsidP="002A4101">
      <w:pPr>
        <w:spacing w:after="0" w:line="240" w:lineRule="auto"/>
        <w:rPr>
          <w:rFonts w:ascii="Times New Roman" w:hAnsi="Times New Roman" w:cs="Times New Roman"/>
        </w:rPr>
      </w:pPr>
    </w:p>
    <w:p w:rsidR="00BB10E9" w:rsidRPr="00BB10E9" w:rsidRDefault="00BB10E9" w:rsidP="00BB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Подробнее о программе питания в ДОУ Детский сад: Питание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Технологическая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№ </w:t>
      </w:r>
    </w:p>
    <w:p w:rsidR="00BB10E9" w:rsidRPr="00BB10E9" w:rsidRDefault="00BB10E9" w:rsidP="00BB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B10E9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Наименование блюда:</w:t>
      </w:r>
      <w:r w:rsidRPr="00BB10E9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r w:rsidRPr="00BB10E9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Каша пшеничная рассыпчатая</w:t>
      </w:r>
    </w:p>
    <w:p w:rsidR="00BB10E9" w:rsidRPr="00BB10E9" w:rsidRDefault="00BB10E9" w:rsidP="00BB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B10E9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Вид обработки:</w:t>
      </w:r>
      <w:r w:rsidRPr="00BB10E9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r w:rsidRPr="00BB10E9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Варка</w:t>
      </w: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549"/>
      </w:tblGrid>
      <w:tr w:rsidR="00BB10E9" w:rsidRPr="00BB10E9" w:rsidTr="00BB10E9">
        <w:trPr>
          <w:tblCellSpacing w:w="0" w:type="dxa"/>
        </w:trPr>
        <w:tc>
          <w:tcPr>
            <w:tcW w:w="0" w:type="auto"/>
            <w:vAlign w:val="bottom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BB10E9" w:rsidRPr="00BB10E9" w:rsidRDefault="00BB10E9" w:rsidP="00BB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B10E9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Рецептура (раскладка продуктов) на</w:t>
      </w:r>
      <w:r w:rsidRPr="00BB10E9">
        <w:rPr>
          <w:rFonts w:ascii="Times New Roman" w:eastAsia="Times New Roman" w:hAnsi="Times New Roman" w:cs="Times New Roman"/>
          <w:i/>
          <w:iCs/>
          <w:color w:val="454545"/>
          <w:sz w:val="19"/>
          <w:lang w:eastAsia="ru-RU"/>
        </w:rPr>
        <w:t> 150 </w:t>
      </w:r>
      <w:r w:rsidRPr="00BB10E9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4"/>
        <w:gridCol w:w="2149"/>
        <w:gridCol w:w="1952"/>
      </w:tblGrid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Брутто, </w:t>
            </w:r>
            <w:proofErr w:type="gram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Нетто, </w:t>
            </w:r>
            <w:proofErr w:type="gram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30" w:tooltip="Открыть страницу о продукте" w:history="1">
              <w:r w:rsidRPr="00BB10E9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Крупа пшеничная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43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31" w:tooltip="Открыть страницу о продукте" w:history="1">
              <w:r w:rsidRPr="00BB10E9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108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 ~</w:t>
            </w: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lang w:eastAsia="ru-RU"/>
              </w:rPr>
              <w:t> </w:t>
            </w:r>
            <w:r w:rsidRPr="00BB10E9">
              <w:rPr>
                <w:rFonts w:ascii="Times New Roman" w:eastAsia="Times New Roman" w:hAnsi="Times New Roman" w:cs="Times New Roman"/>
                <w:i/>
                <w:iCs/>
                <w:color w:val="333333"/>
                <w:sz w:val="19"/>
                <w:szCs w:val="19"/>
                <w:lang w:eastAsia="ru-RU"/>
              </w:rPr>
              <w:t>Каша рассыпчатая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150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32" w:tooltip="Открыть страницу о продукте" w:history="1">
              <w:r w:rsidRPr="00BB10E9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4.95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4.95</w:t>
            </w:r>
          </w:p>
        </w:tc>
      </w:tr>
    </w:tbl>
    <w:p w:rsidR="00BB10E9" w:rsidRPr="00BB10E9" w:rsidRDefault="00BB10E9" w:rsidP="00BB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E9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  <w:r w:rsidRPr="00BB10E9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B10E9" w:rsidRPr="00BB10E9" w:rsidTr="00BB10E9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СанПиН</w:t>
            </w:r>
            <w:proofErr w:type="spellEnd"/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Содержание питательных веществ на</w:t>
            </w: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lang w:eastAsia="ru-RU"/>
              </w:rPr>
              <w:t> 150</w:t>
            </w: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грамм блюда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6.3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4.605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26.1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Калорийность, </w:t>
            </w:r>
            <w:proofErr w:type="gram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166.005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0.105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0.075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0.855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Ca</w:t>
            </w:r>
            <w:proofErr w:type="spellEnd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62.31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Fe</w:t>
            </w:r>
            <w:proofErr w:type="spellEnd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2.715</w:t>
            </w:r>
          </w:p>
        </w:tc>
      </w:tr>
    </w:tbl>
    <w:p w:rsidR="00BB10E9" w:rsidRPr="00BB10E9" w:rsidRDefault="00BB10E9" w:rsidP="00BB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E9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  <w:r w:rsidRPr="00BB10E9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Рекомендуемый выход блюда для кормления детей за 1 прием пищи (грамм):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3316"/>
        <w:gridCol w:w="3316"/>
      </w:tblGrid>
      <w:tr w:rsidR="00BB10E9" w:rsidRPr="00BB10E9" w:rsidTr="00BB10E9">
        <w:tc>
          <w:tcPr>
            <w:tcW w:w="1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Количество часов содержания детей в ДОУ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1-3 лет (ясли)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3-7 лет (детский сад)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8-10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120/4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150/5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120/4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150/5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24 часа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120/4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150/5</w:t>
            </w:r>
          </w:p>
        </w:tc>
      </w:tr>
    </w:tbl>
    <w:p w:rsidR="00BB10E9" w:rsidRPr="00BB10E9" w:rsidRDefault="00BB10E9" w:rsidP="00BB1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0E9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</w:p>
    <w:p w:rsidR="00BB10E9" w:rsidRPr="00BB10E9" w:rsidRDefault="00BB10E9" w:rsidP="00BB1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BB10E9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Технология приготовления</w:t>
            </w:r>
          </w:p>
        </w:tc>
      </w:tr>
      <w:tr w:rsidR="00BB10E9" w:rsidRPr="00BB10E9" w:rsidTr="00BB10E9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B10E9" w:rsidRPr="00BB10E9" w:rsidRDefault="00BB10E9" w:rsidP="00B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Крупы перебирают, моют и всыпают в подсоленную воду, доводят до кипения, закрывают крышкой, ставят в водяную баню или </w:t>
            </w:r>
            <w:proofErr w:type="spellStart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жарочныи</w:t>
            </w:r>
            <w:proofErr w:type="spellEnd"/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шкаф и доводят до готовности.</w:t>
            </w:r>
            <w:r w:rsidRPr="00BB10E9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br/>
              <w:t>Заправляют растопленным сливочным маслом и перемешивают. Подают как гарнир к мясным соусным блюдам.</w:t>
            </w:r>
          </w:p>
        </w:tc>
      </w:tr>
    </w:tbl>
    <w:p w:rsidR="00BB10E9" w:rsidRDefault="00BB10E9" w:rsidP="002A4101">
      <w:pPr>
        <w:spacing w:after="0" w:line="240" w:lineRule="auto"/>
        <w:rPr>
          <w:rFonts w:ascii="Times New Roman" w:hAnsi="Times New Roman" w:cs="Times New Roman"/>
        </w:rPr>
      </w:pPr>
    </w:p>
    <w:p w:rsidR="00BB10E9" w:rsidRDefault="00BB10E9" w:rsidP="002A4101">
      <w:pPr>
        <w:spacing w:after="0" w:line="240" w:lineRule="auto"/>
        <w:rPr>
          <w:rFonts w:ascii="Times New Roman" w:hAnsi="Times New Roman" w:cs="Times New Roman"/>
        </w:rPr>
      </w:pPr>
    </w:p>
    <w:p w:rsidR="00BB10E9" w:rsidRDefault="00BB10E9" w:rsidP="002A4101">
      <w:pPr>
        <w:spacing w:after="0" w:line="240" w:lineRule="auto"/>
        <w:rPr>
          <w:rFonts w:ascii="Times New Roman" w:hAnsi="Times New Roman" w:cs="Times New Roman"/>
        </w:rPr>
      </w:pPr>
    </w:p>
    <w:p w:rsidR="00BB10E9" w:rsidRDefault="00BB10E9" w:rsidP="002A4101">
      <w:pPr>
        <w:spacing w:after="0" w:line="240" w:lineRule="auto"/>
        <w:rPr>
          <w:rFonts w:ascii="Times New Roman" w:hAnsi="Times New Roman" w:cs="Times New Roman"/>
        </w:rPr>
      </w:pPr>
    </w:p>
    <w:p w:rsidR="00BB10E9" w:rsidRDefault="00BB10E9" w:rsidP="002A4101">
      <w:pPr>
        <w:spacing w:after="0" w:line="240" w:lineRule="auto"/>
        <w:rPr>
          <w:rFonts w:ascii="Times New Roman" w:hAnsi="Times New Roman" w:cs="Times New Roman"/>
        </w:rPr>
      </w:pPr>
    </w:p>
    <w:p w:rsidR="00BB10E9" w:rsidRDefault="00BB10E9" w:rsidP="002A4101">
      <w:pPr>
        <w:spacing w:after="0" w:line="240" w:lineRule="auto"/>
        <w:rPr>
          <w:rFonts w:ascii="Times New Roman" w:hAnsi="Times New Roman" w:cs="Times New Roman"/>
        </w:rPr>
      </w:pPr>
    </w:p>
    <w:p w:rsidR="00BB10E9" w:rsidRDefault="00BB10E9" w:rsidP="002A4101">
      <w:pPr>
        <w:spacing w:after="0" w:line="240" w:lineRule="auto"/>
        <w:rPr>
          <w:rFonts w:ascii="Times New Roman" w:hAnsi="Times New Roman" w:cs="Times New Roman"/>
        </w:rPr>
      </w:pPr>
    </w:p>
    <w:p w:rsidR="00BB10E9" w:rsidRDefault="00BB10E9" w:rsidP="002A4101">
      <w:pPr>
        <w:spacing w:after="0" w:line="240" w:lineRule="auto"/>
        <w:rPr>
          <w:rFonts w:ascii="Times New Roman" w:hAnsi="Times New Roman" w:cs="Times New Roman"/>
        </w:rPr>
      </w:pPr>
    </w:p>
    <w:p w:rsidR="0079526C" w:rsidRDefault="0079526C" w:rsidP="0079526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4F4F4F"/>
          <w:kern w:val="36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color w:val="4F4F4F"/>
          <w:kern w:val="36"/>
          <w:sz w:val="25"/>
          <w:szCs w:val="25"/>
          <w:lang w:eastAsia="ru-RU"/>
        </w:rPr>
        <w:lastRenderedPageBreak/>
        <w:t>Технологическая карта №</w:t>
      </w:r>
    </w:p>
    <w:p w:rsidR="0079526C" w:rsidRPr="0079526C" w:rsidRDefault="0079526C" w:rsidP="0079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9526C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Наименование блюда:</w:t>
      </w:r>
      <w:r w:rsidRPr="0079526C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r w:rsidRPr="0079526C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Булочка молочная</w:t>
      </w:r>
    </w:p>
    <w:p w:rsidR="0079526C" w:rsidRPr="0079526C" w:rsidRDefault="0079526C" w:rsidP="0079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9526C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Вид обработки:</w:t>
      </w:r>
      <w:r w:rsidRPr="0079526C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proofErr w:type="spellStart"/>
      <w:r w:rsidRPr="0079526C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Запечение</w:t>
      </w:r>
      <w:proofErr w:type="spellEnd"/>
    </w:p>
    <w:p w:rsidR="0079526C" w:rsidRPr="0079526C" w:rsidRDefault="0079526C" w:rsidP="0079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Рецептура (раскладка продуктов) на</w:t>
      </w: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lang w:eastAsia="ru-RU"/>
        </w:rPr>
        <w:t> 40 </w:t>
      </w: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7"/>
        <w:gridCol w:w="1833"/>
        <w:gridCol w:w="1665"/>
      </w:tblGrid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Брутто,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Нетто,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33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Мука пшеничная высшего сорта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32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34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Дрожжи прессованные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0.384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0.384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35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Молоко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16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36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Соль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0.384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0.384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48.768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46.4</w:t>
            </w:r>
          </w:p>
        </w:tc>
      </w:tr>
    </w:tbl>
    <w:p w:rsidR="0079526C" w:rsidRPr="0079526C" w:rsidRDefault="0079526C" w:rsidP="0079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C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9526C" w:rsidRPr="0079526C" w:rsidTr="0079526C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СанПиН</w:t>
            </w:r>
            <w:proofErr w:type="spellEnd"/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Содержание питательных веществ на</w:t>
            </w: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lang w:eastAsia="ru-RU"/>
              </w:rPr>
              <w:t> 40 </w:t>
            </w: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грамм блюда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3.712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0.792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20.888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Калорийность,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105.6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0.064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0.048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0.104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Ca</w:t>
            </w:r>
            <w:proofErr w:type="spellEnd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24.16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Fe</w:t>
            </w:r>
            <w:proofErr w:type="spellEnd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0.584</w:t>
            </w:r>
          </w:p>
        </w:tc>
      </w:tr>
    </w:tbl>
    <w:p w:rsidR="0079526C" w:rsidRPr="0079526C" w:rsidRDefault="0079526C" w:rsidP="0079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C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Рекомендуемый выход блюда для кормления детей за 1 прием пищи (грамм):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3316"/>
        <w:gridCol w:w="3316"/>
      </w:tblGrid>
      <w:tr w:rsidR="0079526C" w:rsidRPr="0079526C" w:rsidTr="0079526C">
        <w:tc>
          <w:tcPr>
            <w:tcW w:w="1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Количество часов содержания детей в ДОУ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1-3 лет (ясли)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3-7 лет (детский сад)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8-10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20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20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24 часа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20</w:t>
            </w:r>
          </w:p>
        </w:tc>
      </w:tr>
    </w:tbl>
    <w:p w:rsidR="0079526C" w:rsidRPr="0079526C" w:rsidRDefault="0079526C" w:rsidP="0079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C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</w:p>
    <w:p w:rsidR="0079526C" w:rsidRPr="0079526C" w:rsidRDefault="0079526C" w:rsidP="0079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Технология приготовления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Из дрожжевого теста (</w:t>
            </w:r>
            <w:proofErr w:type="spell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рец</w:t>
            </w:r>
            <w:proofErr w:type="spellEnd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. №</w:t>
            </w:r>
            <w:hyperlink r:id="rId37" w:tooltip="Открыть рецептуру блюда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453</w:t>
              </w:r>
            </w:hyperlink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) с влажностью 40% формуют шарики массой 58 г, кладут их швом вниз на смазанные жиром листы и ставят в теплое место для </w:t>
            </w:r>
            <w:proofErr w:type="spell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рас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</w:t>
            </w:r>
            <w:proofErr w:type="gramEnd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тойки</w:t>
            </w:r>
            <w:proofErr w:type="spellEnd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на 20-25 мин. Перед выпечкой на поверхности делают три-четыре косых надреза. Выпекают 10-12 мин при температуре 230-240 °С. Требования к качеству Внешний вид: форма круглая. Поверхность - с тремя-четырьмя косыми неглубокими надрезами Консистенция: мякиш хорошо пропечен, пористый Цвет: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от</w:t>
            </w:r>
            <w:proofErr w:type="gramEnd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желтого до светло-коричневого Вкус: свойственный свежевыпеченному изделию из дрожжевого теста Запах: приятный, свойственный свежевыпеченному изделию из дрожжевого теста</w:t>
            </w:r>
          </w:p>
        </w:tc>
      </w:tr>
    </w:tbl>
    <w:p w:rsidR="00BB10E9" w:rsidRDefault="00BB10E9" w:rsidP="002A4101">
      <w:pPr>
        <w:spacing w:after="0" w:line="240" w:lineRule="auto"/>
        <w:rPr>
          <w:rFonts w:ascii="Times New Roman" w:hAnsi="Times New Roman" w:cs="Times New Roman"/>
        </w:rPr>
      </w:pPr>
    </w:p>
    <w:p w:rsidR="0079526C" w:rsidRDefault="0079526C" w:rsidP="002A4101">
      <w:pPr>
        <w:spacing w:after="0" w:line="240" w:lineRule="auto"/>
        <w:rPr>
          <w:rFonts w:ascii="Times New Roman" w:hAnsi="Times New Roman" w:cs="Times New Roman"/>
        </w:rPr>
      </w:pPr>
    </w:p>
    <w:p w:rsidR="0079526C" w:rsidRDefault="0079526C" w:rsidP="002A4101">
      <w:pPr>
        <w:spacing w:after="0" w:line="240" w:lineRule="auto"/>
        <w:rPr>
          <w:rFonts w:ascii="Times New Roman" w:hAnsi="Times New Roman" w:cs="Times New Roman"/>
        </w:rPr>
      </w:pPr>
    </w:p>
    <w:p w:rsidR="0079526C" w:rsidRPr="0079526C" w:rsidRDefault="0079526C" w:rsidP="0079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ooltip="Подробнее о программе питания в ДОУ Детский сад: Питание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Технологическая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№</w:t>
      </w:r>
    </w:p>
    <w:p w:rsidR="0079526C" w:rsidRPr="0079526C" w:rsidRDefault="0079526C" w:rsidP="0079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9526C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Наименование блюда:</w:t>
      </w:r>
      <w:r w:rsidRPr="0079526C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r w:rsidRPr="0079526C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Рис отварной с овощами</w:t>
      </w:r>
    </w:p>
    <w:p w:rsidR="0079526C" w:rsidRPr="0079526C" w:rsidRDefault="0079526C" w:rsidP="0079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9526C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Вид обработки:</w:t>
      </w:r>
      <w:r w:rsidRPr="0079526C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r w:rsidRPr="0079526C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Варка</w:t>
      </w: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549"/>
      </w:tblGrid>
      <w:tr w:rsidR="0079526C" w:rsidRPr="0079526C" w:rsidTr="0079526C">
        <w:trPr>
          <w:tblCellSpacing w:w="0" w:type="dxa"/>
        </w:trPr>
        <w:tc>
          <w:tcPr>
            <w:tcW w:w="0" w:type="auto"/>
            <w:vAlign w:val="bottom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79526C" w:rsidRPr="0079526C" w:rsidRDefault="0079526C" w:rsidP="007952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Рецептура (раскладка продуктов) на</w:t>
      </w: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lang w:eastAsia="ru-RU"/>
        </w:rPr>
        <w:t> 150 </w:t>
      </w: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4"/>
        <w:gridCol w:w="1504"/>
        <w:gridCol w:w="1367"/>
      </w:tblGrid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Брутто,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Нетто,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39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Рис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44.1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44.1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40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6.15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6.15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41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Морковь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18.75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 </w:t>
            </w:r>
            <w:r w:rsidRPr="0079526C">
              <w:rPr>
                <w:rFonts w:ascii="Times New Roman" w:eastAsia="Times New Roman" w:hAnsi="Times New Roman" w:cs="Times New Roman"/>
                <w:i/>
                <w:iCs/>
                <w:color w:val="333333"/>
                <w:sz w:val="19"/>
                <w:szCs w:val="19"/>
                <w:lang w:eastAsia="ru-RU"/>
              </w:rPr>
              <w:t>или</w:t>
            </w: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</w:t>
            </w:r>
            <w:hyperlink r:id="rId42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Морковь красная быстрозамороженная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43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Лук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C84"/>
                <w:sz w:val="19"/>
                <w:u w:val="single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C84"/>
                <w:sz w:val="19"/>
                <w:u w:val="single"/>
                <w:lang w:eastAsia="ru-RU"/>
              </w:rPr>
              <w:t>10,5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44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Соль пищевая йодированная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1.5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 ~</w:t>
            </w: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lang w:eastAsia="ru-RU"/>
              </w:rPr>
              <w:t> </w:t>
            </w:r>
            <w:r w:rsidRPr="0079526C">
              <w:rPr>
                <w:rFonts w:ascii="Times New Roman" w:eastAsia="Times New Roman" w:hAnsi="Times New Roman" w:cs="Times New Roman"/>
                <w:i/>
                <w:iCs/>
                <w:color w:val="333333"/>
                <w:sz w:val="19"/>
                <w:szCs w:val="19"/>
                <w:lang w:eastAsia="ru-RU"/>
              </w:rPr>
              <w:t>Масса готовой каши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123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 ~</w:t>
            </w: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lang w:eastAsia="ru-RU"/>
              </w:rPr>
              <w:t> </w:t>
            </w:r>
            <w:r w:rsidRPr="0079526C">
              <w:rPr>
                <w:rFonts w:ascii="Times New Roman" w:eastAsia="Times New Roman" w:hAnsi="Times New Roman" w:cs="Times New Roman"/>
                <w:i/>
                <w:iCs/>
                <w:color w:val="333333"/>
                <w:sz w:val="19"/>
                <w:szCs w:val="19"/>
                <w:lang w:eastAsia="ru-RU"/>
              </w:rPr>
              <w:t>Масса припущенной моркови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13.8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 ~</w:t>
            </w: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lang w:eastAsia="ru-RU"/>
              </w:rPr>
              <w:t> </w:t>
            </w:r>
            <w:r w:rsidRPr="0079526C">
              <w:rPr>
                <w:rFonts w:ascii="Times New Roman" w:eastAsia="Times New Roman" w:hAnsi="Times New Roman" w:cs="Times New Roman"/>
                <w:i/>
                <w:iCs/>
                <w:color w:val="333333"/>
                <w:sz w:val="19"/>
                <w:szCs w:val="19"/>
                <w:lang w:eastAsia="ru-RU"/>
              </w:rPr>
              <w:t>Масса припущенного лука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7.5</w:t>
            </w:r>
          </w:p>
        </w:tc>
      </w:tr>
    </w:tbl>
    <w:p w:rsidR="0079526C" w:rsidRPr="0079526C" w:rsidRDefault="0079526C" w:rsidP="0079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C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9526C" w:rsidRPr="0079526C" w:rsidTr="0079526C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СанПиН</w:t>
            </w:r>
            <w:proofErr w:type="spellEnd"/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Содержание питательных веществ на</w:t>
            </w: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lang w:eastAsia="ru-RU"/>
              </w:rPr>
              <w:t> 150</w:t>
            </w: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грамм блюда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3.375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5.49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25.455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Калорийность,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188.55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0.03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2.43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1.995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Ca</w:t>
            </w:r>
            <w:proofErr w:type="spellEnd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6.45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Fe</w:t>
            </w:r>
            <w:proofErr w:type="spellEnd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0.63</w:t>
            </w:r>
          </w:p>
        </w:tc>
      </w:tr>
    </w:tbl>
    <w:p w:rsidR="0079526C" w:rsidRPr="0079526C" w:rsidRDefault="0079526C" w:rsidP="0079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C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Рекомендуемый выход блюда для кормления детей за 1 прием пищи (грамм):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3316"/>
        <w:gridCol w:w="3316"/>
      </w:tblGrid>
      <w:tr w:rsidR="0079526C" w:rsidRPr="0079526C" w:rsidTr="0079526C">
        <w:tc>
          <w:tcPr>
            <w:tcW w:w="1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Количество часов содержания детей в ДОУ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1-3 лет (ясли)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3-7 лет (детский сад)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8-10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180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180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24 часа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180</w:t>
            </w:r>
          </w:p>
        </w:tc>
      </w:tr>
    </w:tbl>
    <w:p w:rsidR="0079526C" w:rsidRPr="0079526C" w:rsidRDefault="0079526C" w:rsidP="0079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C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Технология приготовления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Крупу рисовую перебирают, промывают, кладут в подсоленную кипящую воду и варят при слабом кипении. В конце варки добавляют масло сливочное (50%). Морковь предварительно промывают, тщательно перебирают, очищают, повторно промывают, шинкуют. Затем припускают с мелко нарезанным репчатым луком (замороженные овощи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припускают не размораживая</w:t>
            </w:r>
            <w:proofErr w:type="gramEnd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) в небольшом количестве воды с добавлением масла (используют оставшееся масло сливочное) 5-8 минут. Соединяют с отварным рисом и, помешивая, прогревают в течение 10-15 минут. Температура подачи блюда +65 С. Срок реализации 2-3 часа с момента приготовления.</w:t>
            </w:r>
          </w:p>
        </w:tc>
      </w:tr>
    </w:tbl>
    <w:p w:rsidR="0079526C" w:rsidRDefault="0079526C" w:rsidP="002A4101">
      <w:pPr>
        <w:spacing w:after="0" w:line="240" w:lineRule="auto"/>
        <w:rPr>
          <w:rFonts w:ascii="Times New Roman" w:hAnsi="Times New Roman" w:cs="Times New Roman"/>
        </w:rPr>
      </w:pPr>
    </w:p>
    <w:p w:rsidR="0079526C" w:rsidRDefault="0079526C" w:rsidP="002A4101">
      <w:pPr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79526C">
      <w:pPr>
        <w:spacing w:after="0" w:line="240" w:lineRule="auto"/>
        <w:rPr>
          <w:rFonts w:ascii="Times New Roman" w:hAnsi="Times New Roman" w:cs="Times New Roman"/>
        </w:rPr>
      </w:pPr>
    </w:p>
    <w:p w:rsidR="0079526C" w:rsidRPr="0079526C" w:rsidRDefault="0079526C" w:rsidP="00795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ooltip="Подробнее о программе питания в ДОУ Детский сад: Питание" w:history="1"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Технологическая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 № </w:t>
      </w:r>
    </w:p>
    <w:p w:rsidR="0079526C" w:rsidRPr="0079526C" w:rsidRDefault="0079526C" w:rsidP="003B23B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9526C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Наименование блюда:</w:t>
      </w:r>
      <w:r w:rsidRPr="0079526C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r w:rsidRPr="0079526C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Картофель и овощи, тушеные в соусе</w:t>
      </w:r>
    </w:p>
    <w:p w:rsidR="0079526C" w:rsidRPr="0079526C" w:rsidRDefault="0079526C" w:rsidP="003B23B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9526C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t>Вид обработки:</w:t>
      </w:r>
      <w:r w:rsidRPr="0079526C">
        <w:rPr>
          <w:rFonts w:ascii="Times New Roman" w:eastAsia="Times New Roman" w:hAnsi="Times New Roman" w:cs="Times New Roman"/>
          <w:color w:val="454545"/>
          <w:sz w:val="19"/>
          <w:lang w:eastAsia="ru-RU"/>
        </w:rPr>
        <w:t> </w:t>
      </w:r>
      <w:r w:rsidRPr="0079526C">
        <w:rPr>
          <w:rFonts w:ascii="Times New Roman" w:eastAsia="Times New Roman" w:hAnsi="Times New Roman" w:cs="Times New Roman"/>
          <w:b/>
          <w:bCs/>
          <w:color w:val="454545"/>
          <w:sz w:val="19"/>
          <w:szCs w:val="19"/>
          <w:lang w:eastAsia="ru-RU"/>
        </w:rPr>
        <w:t>Тушение</w:t>
      </w:r>
    </w:p>
    <w:tbl>
      <w:tblPr>
        <w:tblW w:w="35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549"/>
      </w:tblGrid>
      <w:tr w:rsidR="0079526C" w:rsidRPr="0079526C" w:rsidTr="0079526C">
        <w:trPr>
          <w:tblCellSpacing w:w="0" w:type="dxa"/>
        </w:trPr>
        <w:tc>
          <w:tcPr>
            <w:tcW w:w="0" w:type="auto"/>
            <w:vAlign w:val="bottom"/>
            <w:hideMark/>
          </w:tcPr>
          <w:p w:rsidR="0079526C" w:rsidRPr="0079526C" w:rsidRDefault="0079526C" w:rsidP="003B23B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79526C" w:rsidRPr="0079526C" w:rsidRDefault="0079526C" w:rsidP="003B23B3">
      <w:pPr>
        <w:spacing w:after="0" w:line="240" w:lineRule="auto"/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</w:pP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Рецептура (раскладка продуктов) на</w:t>
      </w: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lang w:eastAsia="ru-RU"/>
        </w:rPr>
        <w:t> 150 </w:t>
      </w: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грамм нетто блюда: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0"/>
        <w:gridCol w:w="1648"/>
        <w:gridCol w:w="1497"/>
      </w:tblGrid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3B2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Продукт (полуфабрикат)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Брутто,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Нетто,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46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Картофель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105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 </w:t>
            </w:r>
            <w:r w:rsidRPr="0079526C">
              <w:rPr>
                <w:rFonts w:ascii="Times New Roman" w:eastAsia="Times New Roman" w:hAnsi="Times New Roman" w:cs="Times New Roman"/>
                <w:i/>
                <w:iCs/>
                <w:color w:val="333333"/>
                <w:sz w:val="19"/>
                <w:szCs w:val="19"/>
                <w:lang w:eastAsia="ru-RU"/>
              </w:rPr>
              <w:t>или</w:t>
            </w: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 </w:t>
            </w:r>
            <w:hyperlink r:id="rId47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Картофель быстрозамороженный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105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48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Морковь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3B23B3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C84"/>
                <w:sz w:val="19"/>
                <w:u w:val="single"/>
                <w:lang w:eastAsia="ru-RU"/>
              </w:rPr>
              <w:t>16,3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3B23B3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C84"/>
                <w:sz w:val="19"/>
                <w:u w:val="single"/>
                <w:lang w:eastAsia="ru-RU"/>
              </w:rPr>
              <w:t>15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49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Петрушка (корень)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7.8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5.4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50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Лук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15.84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13.2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51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Соль пищевая йодированная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3B23B3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C84"/>
                <w:sz w:val="19"/>
                <w:u w:val="single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3B23B3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C84"/>
                <w:sz w:val="19"/>
                <w:u w:val="single"/>
                <w:lang w:eastAsia="ru-RU"/>
              </w:rPr>
              <w:t>0,6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52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Горошек зеленый консервированный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18.6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12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53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Масло сливочное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3B23B3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3C84"/>
                <w:sz w:val="19"/>
                <w:u w:val="singl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3B23B3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54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Вода питьевая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22.5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22.5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55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Мука пшеничная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0.75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0.75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56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Томат-паста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3B23B3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3B23B3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hyperlink r:id="rId57" w:tooltip="Открыть страницу о продукте" w:history="1">
              <w:r w:rsidRPr="0079526C">
                <w:rPr>
                  <w:rFonts w:ascii="Times New Roman" w:eastAsia="Times New Roman" w:hAnsi="Times New Roman" w:cs="Times New Roman"/>
                  <w:color w:val="003C84"/>
                  <w:sz w:val="19"/>
                  <w:u w:val="single"/>
                  <w:lang w:eastAsia="ru-RU"/>
                </w:rPr>
                <w:t>Сахар</w:t>
              </w:r>
            </w:hyperlink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3B23B3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3B23B3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</w:t>
            </w:r>
          </w:p>
        </w:tc>
      </w:tr>
    </w:tbl>
    <w:p w:rsidR="0079526C" w:rsidRPr="003B23B3" w:rsidRDefault="0079526C" w:rsidP="003B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C">
        <w:rPr>
          <w:rFonts w:ascii="Times New Roman" w:eastAsia="Times New Roman" w:hAnsi="Times New Roman" w:cs="Times New Roman"/>
          <w:color w:val="454545"/>
          <w:sz w:val="19"/>
          <w:szCs w:val="19"/>
          <w:lang w:eastAsia="ru-RU"/>
        </w:rPr>
        <w:br/>
      </w: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Пищевая ценность, калорийность и химический состав блюда (витамины, микроэлементы):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79526C" w:rsidRPr="0079526C" w:rsidTr="0079526C"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Наименование показателя, рассчитываемого в соответствии с новым </w:t>
            </w:r>
            <w:proofErr w:type="spell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СанПиН</w:t>
            </w:r>
            <w:proofErr w:type="spellEnd"/>
          </w:p>
        </w:tc>
        <w:tc>
          <w:tcPr>
            <w:tcW w:w="2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Содержание питательных веществ на</w:t>
            </w: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lang w:eastAsia="ru-RU"/>
              </w:rPr>
              <w:t> 150</w:t>
            </w: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грамм блюда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Белки,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3.06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Жиры,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4.935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Углеводы,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19.965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Калорийность,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ккал</w:t>
            </w:r>
            <w:proofErr w:type="gramEnd"/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161.715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B1,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0.165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B2,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10.065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14.145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Ca</w:t>
            </w:r>
            <w:proofErr w:type="spellEnd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14.67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Fe</w:t>
            </w:r>
            <w:proofErr w:type="spellEnd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, мг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1.425</w:t>
            </w:r>
          </w:p>
        </w:tc>
      </w:tr>
    </w:tbl>
    <w:p w:rsidR="0079526C" w:rsidRPr="003B23B3" w:rsidRDefault="0079526C" w:rsidP="003B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Рекомендуемый выход блюда для кормления детей за 1 прием пищи (грамм):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3"/>
        <w:gridCol w:w="3316"/>
        <w:gridCol w:w="3316"/>
      </w:tblGrid>
      <w:tr w:rsidR="0079526C" w:rsidRPr="0079526C" w:rsidTr="0079526C">
        <w:tc>
          <w:tcPr>
            <w:tcW w:w="150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Количество часов содержания детей в ДОУ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1-3 лет (ясли)</w:t>
            </w:r>
          </w:p>
        </w:tc>
        <w:tc>
          <w:tcPr>
            <w:tcW w:w="1750" w:type="pct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Дети 3-7 лет (детский сад)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8-10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180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12 часов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180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24 часа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180</w:t>
            </w:r>
          </w:p>
        </w:tc>
      </w:tr>
    </w:tbl>
    <w:p w:rsidR="0079526C" w:rsidRPr="003B23B3" w:rsidRDefault="0079526C" w:rsidP="003B23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26C">
        <w:rPr>
          <w:rFonts w:ascii="Times New Roman" w:eastAsia="Times New Roman" w:hAnsi="Times New Roman" w:cs="Times New Roman"/>
          <w:i/>
          <w:iCs/>
          <w:color w:val="454545"/>
          <w:sz w:val="19"/>
          <w:szCs w:val="19"/>
          <w:lang w:eastAsia="ru-RU"/>
        </w:rPr>
        <w:t>Технологическая карта приготовления блюда в ДОУ:</w:t>
      </w:r>
    </w:p>
    <w:tbl>
      <w:tblPr>
        <w:tblW w:w="5000" w:type="pct"/>
        <w:tblBorders>
          <w:top w:val="single" w:sz="6" w:space="0" w:color="C4C4C3"/>
          <w:left w:val="single" w:sz="6" w:space="0" w:color="C4C4C3"/>
          <w:bottom w:val="single" w:sz="6" w:space="0" w:color="C4C4C3"/>
          <w:right w:val="single" w:sz="6" w:space="0" w:color="C4C4C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2F2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Технология приготовления</w:t>
            </w:r>
          </w:p>
        </w:tc>
      </w:tr>
      <w:tr w:rsidR="0079526C" w:rsidRPr="0079526C" w:rsidTr="0079526C">
        <w:tc>
          <w:tcPr>
            <w:tcW w:w="0" w:type="auto"/>
            <w:tcBorders>
              <w:top w:val="single" w:sz="6" w:space="0" w:color="C4C4C3"/>
              <w:left w:val="single" w:sz="6" w:space="0" w:color="C4C4C3"/>
              <w:bottom w:val="single" w:sz="6" w:space="0" w:color="C4C4C3"/>
              <w:right w:val="single" w:sz="6" w:space="0" w:color="C4C4C3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9526C" w:rsidRPr="0079526C" w:rsidRDefault="0079526C" w:rsidP="0079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</w:pPr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Подготовленные очищенные овощи (картофель, морковь, корень петрушки) нарезают дольками, лук репчатый шинкуют и слегка припускают по отдельности в небольшом количестве воды или бульона с добавлением масла сливочного. Затем овощи соединяют, добавляют к ним соус красный основной, соль поваренную йодированную и тушат. </w:t>
            </w:r>
            <w:proofErr w:type="gram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За 5 мин до готовности добавляют горошек зеленый </w:t>
            </w:r>
            <w:proofErr w:type="spell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кон-сервированный</w:t>
            </w:r>
            <w:proofErr w:type="spellEnd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, предварительно прогретый в собственном отваре при слабом </w:t>
            </w:r>
            <w:proofErr w:type="spell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ки-пении</w:t>
            </w:r>
            <w:proofErr w:type="spellEnd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в течение 5 мин. Готовый соус процеживают, протирая при этом в него </w:t>
            </w:r>
            <w:proofErr w:type="spellStart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>разва-рившееся</w:t>
            </w:r>
            <w:proofErr w:type="spellEnd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овощи, и доводят до кипения.</w:t>
            </w:r>
            <w:proofErr w:type="gramEnd"/>
            <w:r w:rsidRPr="0079526C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lang w:eastAsia="ru-RU"/>
              </w:rPr>
              <w:t xml:space="preserve"> Температура подачи: не ниже 65 С. Срок реализации: не более двух часов с момента приготовления.</w:t>
            </w:r>
          </w:p>
        </w:tc>
      </w:tr>
    </w:tbl>
    <w:p w:rsidR="0079526C" w:rsidRDefault="0079526C" w:rsidP="002A4101">
      <w:pPr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2A4101">
      <w:pPr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2A4101">
      <w:pPr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2A4101">
      <w:pPr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2A4101">
      <w:pPr>
        <w:spacing w:after="0" w:line="240" w:lineRule="auto"/>
        <w:rPr>
          <w:rFonts w:ascii="Times New Roman" w:hAnsi="Times New Roman" w:cs="Times New Roman"/>
        </w:rPr>
      </w:pPr>
    </w:p>
    <w:p w:rsidR="003B23B3" w:rsidRPr="003B23B3" w:rsidRDefault="003B23B3" w:rsidP="003B23B3">
      <w:pPr>
        <w:shd w:val="clear" w:color="auto" w:fill="FFFFFF" w:themeFill="background1"/>
        <w:spacing w:before="150" w:after="15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23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Технологическая карта №___</w:t>
      </w:r>
    </w:p>
    <w:p w:rsidR="003B23B3" w:rsidRPr="003B23B3" w:rsidRDefault="003B23B3" w:rsidP="003B23B3">
      <w:pPr>
        <w:shd w:val="clear" w:color="auto" w:fill="FFFFFF" w:themeFill="background1"/>
        <w:spacing w:before="150" w:after="15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23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Наименование изделия</w:t>
      </w:r>
      <w:proofErr w:type="gramStart"/>
      <w:r w:rsidRPr="003B23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Pr="003B23B3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3B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3B23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Салат витаминный</w:t>
      </w:r>
    </w:p>
    <w:p w:rsidR="003B23B3" w:rsidRPr="003B23B3" w:rsidRDefault="003B23B3" w:rsidP="003B23B3">
      <w:pPr>
        <w:shd w:val="clear" w:color="auto" w:fill="FFFFFF" w:themeFill="background1"/>
        <w:spacing w:before="150" w:after="15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23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Наименование сборника рецептур</w:t>
      </w:r>
      <w:proofErr w:type="gramStart"/>
      <w:r w:rsidRPr="003B23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</w:p>
    <w:p w:rsidR="003B23B3" w:rsidRPr="003B23B3" w:rsidRDefault="003B23B3" w:rsidP="003B23B3">
      <w:pPr>
        <w:shd w:val="clear" w:color="auto" w:fill="FFFFFF" w:themeFill="background1"/>
        <w:spacing w:before="150" w:after="15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«Организация рационального питания детей в ДОУ»  </w:t>
      </w:r>
      <w:proofErr w:type="spellStart"/>
      <w:r w:rsidRPr="003B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Беленова</w:t>
      </w:r>
      <w:proofErr w:type="spellEnd"/>
      <w:r w:rsidRPr="003B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Г.И,  Павлова Т.А.</w:t>
      </w:r>
    </w:p>
    <w:p w:rsidR="003B23B3" w:rsidRPr="003B23B3" w:rsidRDefault="003B23B3" w:rsidP="003B23B3">
      <w:pPr>
        <w:shd w:val="clear" w:color="auto" w:fill="FFFFFF" w:themeFill="background1"/>
        <w:spacing w:before="150" w:after="15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6D963"/>
        <w:tblCellMar>
          <w:left w:w="0" w:type="dxa"/>
          <w:right w:w="0" w:type="dxa"/>
        </w:tblCellMar>
        <w:tblLook w:val="04A0"/>
      </w:tblPr>
      <w:tblGrid>
        <w:gridCol w:w="3123"/>
        <w:gridCol w:w="3124"/>
        <w:gridCol w:w="3124"/>
      </w:tblGrid>
      <w:tr w:rsidR="003B23B3" w:rsidRPr="003B23B3" w:rsidTr="003B23B3"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сырья</w:t>
            </w: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 сырья и полуфабрикатов</w:t>
            </w:r>
          </w:p>
        </w:tc>
      </w:tr>
      <w:tr w:rsidR="003B23B3" w:rsidRPr="003B23B3" w:rsidTr="003B23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vAlign w:val="center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                                                1 порция</w:t>
            </w:r>
          </w:p>
        </w:tc>
      </w:tr>
      <w:tr w:rsidR="003B23B3" w:rsidRPr="003B23B3" w:rsidTr="003B23B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vAlign w:val="center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Брутто, </w:t>
            </w:r>
            <w:proofErr w:type="gramStart"/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Нетто, </w:t>
            </w:r>
            <w:proofErr w:type="gramStart"/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</w:tr>
      <w:tr w:rsidR="003B23B3" w:rsidRPr="003B23B3" w:rsidTr="003B23B3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капуста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3B23B3" w:rsidRPr="003B23B3" w:rsidTr="003B23B3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3B23B3" w:rsidRPr="003B23B3" w:rsidTr="003B23B3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Лук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3B23B3" w:rsidRPr="003B23B3" w:rsidTr="003B23B3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3B23B3" w:rsidRPr="003B23B3" w:rsidTr="003B23B3"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Выход: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200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200</w:t>
            </w:r>
          </w:p>
        </w:tc>
      </w:tr>
    </w:tbl>
    <w:p w:rsidR="003B23B3" w:rsidRPr="003B23B3" w:rsidRDefault="003B23B3" w:rsidP="003B23B3">
      <w:pPr>
        <w:shd w:val="clear" w:color="auto" w:fill="FFFFFF" w:themeFill="background1"/>
        <w:spacing w:before="150" w:after="15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23B3" w:rsidRPr="003B23B3" w:rsidRDefault="003B23B3" w:rsidP="003B23B3">
      <w:pPr>
        <w:shd w:val="clear" w:color="auto" w:fill="FFFFFF" w:themeFill="background1"/>
        <w:spacing w:before="150" w:after="15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23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Химический состав данного блюда</w:t>
      </w:r>
    </w:p>
    <w:tbl>
      <w:tblPr>
        <w:tblW w:w="3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A6D963"/>
        <w:tblCellMar>
          <w:left w:w="0" w:type="dxa"/>
          <w:right w:w="0" w:type="dxa"/>
        </w:tblCellMar>
        <w:tblLook w:val="04A0"/>
      </w:tblPr>
      <w:tblGrid>
        <w:gridCol w:w="864"/>
        <w:gridCol w:w="864"/>
        <w:gridCol w:w="1190"/>
        <w:gridCol w:w="1704"/>
        <w:gridCol w:w="2781"/>
      </w:tblGrid>
      <w:tr w:rsidR="003B23B3" w:rsidRPr="003B23B3" w:rsidTr="003B23B3">
        <w:tc>
          <w:tcPr>
            <w:tcW w:w="3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Пищевые вещества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Витамины, мг</w:t>
            </w:r>
          </w:p>
        </w:tc>
      </w:tr>
      <w:tr w:rsidR="003B23B3" w:rsidRPr="003B23B3" w:rsidTr="003B23B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Белки</w:t>
            </w:r>
            <w:proofErr w:type="gramStart"/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Жиры, </w:t>
            </w:r>
            <w:proofErr w:type="gramStart"/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Углеводы</w:t>
            </w:r>
            <w:proofErr w:type="gramStart"/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Энерг</w:t>
            </w:r>
            <w:proofErr w:type="gramStart"/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енность</w:t>
            </w:r>
            <w:proofErr w:type="spellEnd"/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</w:p>
          <w:p w:rsidR="003B23B3" w:rsidRPr="003B23B3" w:rsidRDefault="003B23B3" w:rsidP="003B23B3">
            <w:pPr>
              <w:shd w:val="clear" w:color="auto" w:fill="FFFFFF" w:themeFill="background1"/>
              <w:spacing w:before="150" w:after="15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ккал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</w:tr>
      <w:tr w:rsidR="003B23B3" w:rsidRPr="003B23B3" w:rsidTr="003B23B3"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after="0" w:line="252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62</w:t>
            </w:r>
          </w:p>
        </w:tc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6D963"/>
            <w:hideMark/>
          </w:tcPr>
          <w:p w:rsidR="003B23B3" w:rsidRPr="003B23B3" w:rsidRDefault="003B23B3" w:rsidP="003B23B3">
            <w:pPr>
              <w:shd w:val="clear" w:color="auto" w:fill="FFFFFF" w:themeFill="background1"/>
              <w:spacing w:before="150" w:after="150" w:line="25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B23B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0.37</w:t>
            </w:r>
          </w:p>
        </w:tc>
      </w:tr>
    </w:tbl>
    <w:p w:rsidR="003B23B3" w:rsidRPr="003B23B3" w:rsidRDefault="003B23B3" w:rsidP="003B23B3">
      <w:pPr>
        <w:shd w:val="clear" w:color="auto" w:fill="FFFFFF" w:themeFill="background1"/>
        <w:spacing w:before="150" w:after="15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B23B3" w:rsidRPr="003B23B3" w:rsidRDefault="003B23B3" w:rsidP="003B23B3">
      <w:pPr>
        <w:shd w:val="clear" w:color="auto" w:fill="FFFFFF" w:themeFill="background1"/>
        <w:spacing w:before="150" w:after="15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23B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Технология приготовления:</w:t>
      </w:r>
    </w:p>
    <w:p w:rsidR="003B23B3" w:rsidRPr="003B23B3" w:rsidRDefault="003B23B3" w:rsidP="003B23B3">
      <w:pPr>
        <w:shd w:val="clear" w:color="auto" w:fill="FFFFFF" w:themeFill="background1"/>
        <w:spacing w:before="150" w:after="150" w:line="252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B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Свежую капусту, лук тщательно </w:t>
      </w:r>
      <w:proofErr w:type="spellStart"/>
      <w:r w:rsidRPr="003B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вымыть</w:t>
      </w:r>
      <w:proofErr w:type="gramStart"/>
      <w:r w:rsidRPr="003B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,о</w:t>
      </w:r>
      <w:proofErr w:type="gramEnd"/>
      <w:r w:rsidRPr="003B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чистить,обдать</w:t>
      </w:r>
      <w:proofErr w:type="spellEnd"/>
      <w:r w:rsidRPr="003B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B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кипятком,мелко</w:t>
      </w:r>
      <w:proofErr w:type="spellEnd"/>
      <w:r w:rsidRPr="003B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3B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нашинковать,перемешать,добавить</w:t>
      </w:r>
      <w:proofErr w:type="spellEnd"/>
      <w:r w:rsidRPr="003B23B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растительное масло и сахар.</w:t>
      </w: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p w:rsidR="003B23B3" w:rsidRPr="002A4101" w:rsidRDefault="003B23B3" w:rsidP="003B23B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</w:p>
    <w:sectPr w:rsidR="003B23B3" w:rsidRPr="002A4101" w:rsidSect="00E3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712"/>
    <w:rsid w:val="001C3DAB"/>
    <w:rsid w:val="002A4101"/>
    <w:rsid w:val="003B23B3"/>
    <w:rsid w:val="004122E0"/>
    <w:rsid w:val="0079526C"/>
    <w:rsid w:val="007D0712"/>
    <w:rsid w:val="00BB10E9"/>
    <w:rsid w:val="00E34EA7"/>
    <w:rsid w:val="00E84CD8"/>
    <w:rsid w:val="00EC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A7"/>
  </w:style>
  <w:style w:type="paragraph" w:styleId="1">
    <w:name w:val="heading 1"/>
    <w:basedOn w:val="a"/>
    <w:link w:val="10"/>
    <w:uiPriority w:val="9"/>
    <w:qFormat/>
    <w:rsid w:val="007D0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D071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D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712"/>
  </w:style>
  <w:style w:type="character" w:customStyle="1" w:styleId="wt100">
    <w:name w:val="wt100"/>
    <w:basedOn w:val="a0"/>
    <w:rsid w:val="007D0712"/>
  </w:style>
  <w:style w:type="paragraph" w:customStyle="1" w:styleId="ConsNonformat">
    <w:name w:val="ConsNonformat"/>
    <w:rsid w:val="002A410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bprog.ru/databases/foodstuffsdoup2/12/7.php" TargetMode="External"/><Relationship Id="rId18" Type="http://schemas.openxmlformats.org/officeDocument/2006/relationships/hyperlink" Target="http://pbprog.ru/databases/foodstuffsdoup2/12/3.php" TargetMode="External"/><Relationship Id="rId26" Type="http://schemas.openxmlformats.org/officeDocument/2006/relationships/hyperlink" Target="http://pbprog.ru/databases/foodstuffsdoup1/12/4.php" TargetMode="External"/><Relationship Id="rId39" Type="http://schemas.openxmlformats.org/officeDocument/2006/relationships/hyperlink" Target="http://pbprog.ru/databases/foodstuffsdoup2/9/19.php" TargetMode="External"/><Relationship Id="rId21" Type="http://schemas.openxmlformats.org/officeDocument/2006/relationships/hyperlink" Target="http://pbprog.ru/databases/foodstuffsdoup2/7/13.php" TargetMode="External"/><Relationship Id="rId34" Type="http://schemas.openxmlformats.org/officeDocument/2006/relationships/hyperlink" Target="http://pbprog.ru/databases/foodstuffsdoup1/10/197.php" TargetMode="External"/><Relationship Id="rId42" Type="http://schemas.openxmlformats.org/officeDocument/2006/relationships/hyperlink" Target="http://pbprog.ru/databases/foodstuffsdoup2/12/140.php" TargetMode="External"/><Relationship Id="rId47" Type="http://schemas.openxmlformats.org/officeDocument/2006/relationships/hyperlink" Target="http://pbprog.ru/databases/foodstuffsdoup2/12/139.php" TargetMode="External"/><Relationship Id="rId50" Type="http://schemas.openxmlformats.org/officeDocument/2006/relationships/hyperlink" Target="http://pbprog.ru/databases/foodstuffsdoup2/12/4.php" TargetMode="External"/><Relationship Id="rId55" Type="http://schemas.openxmlformats.org/officeDocument/2006/relationships/hyperlink" Target="http://pbprog.ru/databases/foodstuffsdoup2/10/30.php" TargetMode="External"/><Relationship Id="rId7" Type="http://schemas.openxmlformats.org/officeDocument/2006/relationships/hyperlink" Target="http://pbprog.ru/databases/foodstuffsdoup2/12/5.php" TargetMode="External"/><Relationship Id="rId12" Type="http://schemas.openxmlformats.org/officeDocument/2006/relationships/hyperlink" Target="http://pbprog.ru/databases/foodstuffsdoup2/12/4.php" TargetMode="External"/><Relationship Id="rId17" Type="http://schemas.openxmlformats.org/officeDocument/2006/relationships/hyperlink" Target="http://pbprog.ru/products/programs.php?SECTION_ID=123&amp;ELEMENT_ID=409" TargetMode="External"/><Relationship Id="rId25" Type="http://schemas.openxmlformats.org/officeDocument/2006/relationships/hyperlink" Target="http://pbprog.ru/products/programs.php?SECTION_ID=123&amp;ELEMENT_ID=409" TargetMode="External"/><Relationship Id="rId33" Type="http://schemas.openxmlformats.org/officeDocument/2006/relationships/hyperlink" Target="http://pbprog.ru/databases/foodstuffsdoup1/10/217.php" TargetMode="External"/><Relationship Id="rId38" Type="http://schemas.openxmlformats.org/officeDocument/2006/relationships/hyperlink" Target="http://pbprog.ru/products/programs.php?SECTION_ID=123&amp;ELEMENT_ID=409" TargetMode="External"/><Relationship Id="rId46" Type="http://schemas.openxmlformats.org/officeDocument/2006/relationships/hyperlink" Target="http://pbprog.ru/databases/foodstuffsdoup2/12/3.php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bprog.ru/databases/foodstuffsdoup2/7/85.php" TargetMode="External"/><Relationship Id="rId20" Type="http://schemas.openxmlformats.org/officeDocument/2006/relationships/hyperlink" Target="http://pbprog.ru/databases/foodstuffsdoup2/8/29.php" TargetMode="External"/><Relationship Id="rId29" Type="http://schemas.openxmlformats.org/officeDocument/2006/relationships/hyperlink" Target="http://pbprog.ru/products/programs.php?SECTION_ID=123&amp;ELEMENT_ID=409" TargetMode="External"/><Relationship Id="rId41" Type="http://schemas.openxmlformats.org/officeDocument/2006/relationships/hyperlink" Target="http://pbprog.ru/databases/foodstuffsdoup2/12/5.php" TargetMode="External"/><Relationship Id="rId54" Type="http://schemas.openxmlformats.org/officeDocument/2006/relationships/hyperlink" Target="http://pbprog.ru/databases/foodstuffsdoup2/10/10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pbprog.ru/products/programs.php?SECTION_ID=123&amp;ELEMENT_ID=409" TargetMode="External"/><Relationship Id="rId11" Type="http://schemas.openxmlformats.org/officeDocument/2006/relationships/hyperlink" Target="http://pbprog.ru/databases/foodstuffsdoup2/12/147.php" TargetMode="External"/><Relationship Id="rId24" Type="http://schemas.openxmlformats.org/officeDocument/2006/relationships/hyperlink" Target="http://pbprog.ru/databases/foodstuffsdoup2/10/26.php" TargetMode="External"/><Relationship Id="rId32" Type="http://schemas.openxmlformats.org/officeDocument/2006/relationships/hyperlink" Target="http://pbprog.ru/databases/foodstuffsdoup4/7/9.php" TargetMode="External"/><Relationship Id="rId37" Type="http://schemas.openxmlformats.org/officeDocument/2006/relationships/hyperlink" Target="http://pbprog.ru/databases/fooddoup1/49/574.php" TargetMode="External"/><Relationship Id="rId40" Type="http://schemas.openxmlformats.org/officeDocument/2006/relationships/hyperlink" Target="http://pbprog.ru/databases/foodstuffsdoup2/7/9.php" TargetMode="External"/><Relationship Id="rId45" Type="http://schemas.openxmlformats.org/officeDocument/2006/relationships/hyperlink" Target="http://pbprog.ru/products/programs.php?SECTION_ID=123&amp;ELEMENT_ID=409" TargetMode="External"/><Relationship Id="rId53" Type="http://schemas.openxmlformats.org/officeDocument/2006/relationships/hyperlink" Target="http://pbprog.ru/databases/foodstuffsdoup2/7/9.php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pbprog.ru/databases/foodstuffsdoup2/1/2.php" TargetMode="External"/><Relationship Id="rId15" Type="http://schemas.openxmlformats.org/officeDocument/2006/relationships/hyperlink" Target="http://pbprog.ru/databases/foodstuffsdoup2/10/10.php" TargetMode="External"/><Relationship Id="rId23" Type="http://schemas.openxmlformats.org/officeDocument/2006/relationships/hyperlink" Target="http://pbprog.ru/databases/foodstuffsdoup2/7/9.php" TargetMode="External"/><Relationship Id="rId28" Type="http://schemas.openxmlformats.org/officeDocument/2006/relationships/hyperlink" Target="http://pbprog.ru/databases/foodstuffsdoup1/10/10.php" TargetMode="External"/><Relationship Id="rId36" Type="http://schemas.openxmlformats.org/officeDocument/2006/relationships/hyperlink" Target="http://pbprog.ru/databases/foodstuffsdoup1/10/296.php" TargetMode="External"/><Relationship Id="rId49" Type="http://schemas.openxmlformats.org/officeDocument/2006/relationships/hyperlink" Target="http://pbprog.ru/databases/foodstuffsdoup2/12/117.php" TargetMode="External"/><Relationship Id="rId57" Type="http://schemas.openxmlformats.org/officeDocument/2006/relationships/hyperlink" Target="http://pbprog.ru/databases/foodstuffsdoup2/10/14.php" TargetMode="External"/><Relationship Id="rId10" Type="http://schemas.openxmlformats.org/officeDocument/2006/relationships/hyperlink" Target="http://pbprog.ru/databases/foodstuffsdoup2/12/139.php" TargetMode="External"/><Relationship Id="rId19" Type="http://schemas.openxmlformats.org/officeDocument/2006/relationships/hyperlink" Target="http://pbprog.ru/databases/foodstuffsdoup2/12/4.php" TargetMode="External"/><Relationship Id="rId31" Type="http://schemas.openxmlformats.org/officeDocument/2006/relationships/hyperlink" Target="http://pbprog.ru/databases/foodstuffsdoup4/10/10.php" TargetMode="External"/><Relationship Id="rId44" Type="http://schemas.openxmlformats.org/officeDocument/2006/relationships/hyperlink" Target="http://pbprog.ru/databases/foodstuffsdoup2/10/26.php" TargetMode="External"/><Relationship Id="rId52" Type="http://schemas.openxmlformats.org/officeDocument/2006/relationships/hyperlink" Target="http://pbprog.ru/databases/foodstuffsdoup2/13/44.php" TargetMode="External"/><Relationship Id="rId4" Type="http://schemas.openxmlformats.org/officeDocument/2006/relationships/hyperlink" Target="http://pbprog.ru/products/programs.php?SECTION_ID=123&amp;ELEMENT_ID=409" TargetMode="External"/><Relationship Id="rId9" Type="http://schemas.openxmlformats.org/officeDocument/2006/relationships/hyperlink" Target="http://pbprog.ru/databases/foodstuffsdoup2/12/3.php" TargetMode="External"/><Relationship Id="rId14" Type="http://schemas.openxmlformats.org/officeDocument/2006/relationships/hyperlink" Target="http://pbprog.ru/databases/foodstuffsdoup2/7/9.php" TargetMode="External"/><Relationship Id="rId22" Type="http://schemas.openxmlformats.org/officeDocument/2006/relationships/hyperlink" Target="http://pbprog.ru/databases/foodstuffsdoup2/10/8.php" TargetMode="External"/><Relationship Id="rId27" Type="http://schemas.openxmlformats.org/officeDocument/2006/relationships/hyperlink" Target="http://pbprog.ru/databases/foodstuffsdoup1/10/8.php" TargetMode="External"/><Relationship Id="rId30" Type="http://schemas.openxmlformats.org/officeDocument/2006/relationships/hyperlink" Target="http://pbprog.ru/databases/foodstuffsdoup4/9/158.php" TargetMode="External"/><Relationship Id="rId35" Type="http://schemas.openxmlformats.org/officeDocument/2006/relationships/hyperlink" Target="http://pbprog.ru/databases/foodstuffsdoup1/7/13.php" TargetMode="External"/><Relationship Id="rId43" Type="http://schemas.openxmlformats.org/officeDocument/2006/relationships/hyperlink" Target="http://pbprog.ru/databases/foodstuffsdoup2/12/4.php" TargetMode="External"/><Relationship Id="rId48" Type="http://schemas.openxmlformats.org/officeDocument/2006/relationships/hyperlink" Target="http://pbprog.ru/databases/foodstuffsdoup2/12/5.php" TargetMode="External"/><Relationship Id="rId56" Type="http://schemas.openxmlformats.org/officeDocument/2006/relationships/hyperlink" Target="http://pbprog.ru/databases/foodstuffsdoup2/10/118.php" TargetMode="External"/><Relationship Id="rId8" Type="http://schemas.openxmlformats.org/officeDocument/2006/relationships/hyperlink" Target="http://pbprog.ru/databases/foodstuffsdoup2/12/140.php" TargetMode="External"/><Relationship Id="rId51" Type="http://schemas.openxmlformats.org/officeDocument/2006/relationships/hyperlink" Target="http://pbprog.ru/databases/foodstuffsdoup2/10/26.php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3128</Words>
  <Characters>17833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2015-03-23T13:43:00Z</cp:lastPrinted>
  <dcterms:created xsi:type="dcterms:W3CDTF">2015-03-23T12:41:00Z</dcterms:created>
  <dcterms:modified xsi:type="dcterms:W3CDTF">2015-03-23T13:44:00Z</dcterms:modified>
</cp:coreProperties>
</file>