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71" w:rsidRPr="00A46A71" w:rsidRDefault="00A46A71" w:rsidP="00A46A71">
      <w:pPr>
        <w:jc w:val="center"/>
        <w:rPr>
          <w:sz w:val="28"/>
          <w:szCs w:val="28"/>
        </w:rPr>
      </w:pPr>
      <w:r w:rsidRPr="00A46A71">
        <w:rPr>
          <w:sz w:val="28"/>
          <w:szCs w:val="28"/>
        </w:rPr>
        <w:t>Воронежское региональное отделение ВПП «</w:t>
      </w:r>
      <w:r w:rsidRPr="00A46A71">
        <w:rPr>
          <w:b/>
          <w:sz w:val="28"/>
          <w:szCs w:val="28"/>
        </w:rPr>
        <w:t>ЕДИНАЯ РОССИЯ</w:t>
      </w:r>
      <w:r w:rsidRPr="00A46A71">
        <w:rPr>
          <w:sz w:val="28"/>
          <w:szCs w:val="28"/>
        </w:rPr>
        <w:t>»</w:t>
      </w:r>
    </w:p>
    <w:p w:rsidR="00065DD7" w:rsidRDefault="00065DD7" w:rsidP="00065DD7">
      <w:pPr>
        <w:jc w:val="both"/>
        <w:rPr>
          <w:bCs/>
          <w:i/>
          <w:sz w:val="28"/>
          <w:szCs w:val="28"/>
        </w:rPr>
      </w:pPr>
    </w:p>
    <w:p w:rsidR="00065DD7" w:rsidRDefault="00065DD7" w:rsidP="00065DD7">
      <w:pPr>
        <w:jc w:val="both"/>
        <w:rPr>
          <w:bCs/>
          <w:i/>
          <w:sz w:val="28"/>
          <w:szCs w:val="28"/>
        </w:rPr>
      </w:pPr>
    </w:p>
    <w:p w:rsidR="00065DD7" w:rsidRDefault="00065DD7" w:rsidP="00065DD7">
      <w:pPr>
        <w:jc w:val="both"/>
        <w:rPr>
          <w:bCs/>
          <w:i/>
          <w:sz w:val="28"/>
          <w:szCs w:val="28"/>
        </w:rPr>
      </w:pPr>
      <w:r>
        <w:rPr>
          <w:bCs/>
          <w:i/>
          <w:sz w:val="28"/>
          <w:szCs w:val="28"/>
        </w:rPr>
        <w:t xml:space="preserve">                Методические рекомендации для проведения цикла бесед</w:t>
      </w:r>
    </w:p>
    <w:p w:rsidR="00065DD7" w:rsidRDefault="00065DD7" w:rsidP="00065DD7">
      <w:pPr>
        <w:jc w:val="both"/>
        <w:rPr>
          <w:b/>
          <w:bCs/>
          <w:sz w:val="28"/>
          <w:szCs w:val="28"/>
        </w:rPr>
      </w:pPr>
      <w:r>
        <w:rPr>
          <w:b/>
          <w:bCs/>
          <w:sz w:val="28"/>
          <w:szCs w:val="28"/>
        </w:rPr>
        <w:t xml:space="preserve">                            «Большой подвиг маленьких героев»</w:t>
      </w:r>
    </w:p>
    <w:p w:rsidR="00065DD7" w:rsidRDefault="00065DD7" w:rsidP="00065DD7">
      <w:pPr>
        <w:jc w:val="both"/>
        <w:rPr>
          <w:b/>
          <w:bCs/>
          <w:sz w:val="28"/>
          <w:szCs w:val="28"/>
        </w:rPr>
      </w:pPr>
    </w:p>
    <w:p w:rsidR="00065DD7" w:rsidRDefault="00065DD7" w:rsidP="00065DD7">
      <w:pPr>
        <w:jc w:val="both"/>
      </w:pPr>
      <w:r>
        <w:rPr>
          <w:b/>
          <w:bCs/>
        </w:rPr>
        <w:t xml:space="preserve">Чтение </w:t>
      </w:r>
      <w:proofErr w:type="spellStart"/>
      <w:r>
        <w:rPr>
          <w:b/>
          <w:bCs/>
        </w:rPr>
        <w:t>стихотворения</w:t>
      </w:r>
      <w:r>
        <w:t>Н</w:t>
      </w:r>
      <w:proofErr w:type="gramStart"/>
      <w:r>
        <w:t>.А</w:t>
      </w:r>
      <w:proofErr w:type="gramEnd"/>
      <w:r>
        <w:t>ндриянова</w:t>
      </w:r>
      <w:proofErr w:type="spellEnd"/>
      <w:r>
        <w:t>:</w:t>
      </w:r>
    </w:p>
    <w:p w:rsidR="00065DD7" w:rsidRDefault="00065DD7" w:rsidP="00065DD7">
      <w:pPr>
        <w:jc w:val="both"/>
      </w:pPr>
    </w:p>
    <w:p w:rsidR="00065DD7" w:rsidRDefault="00065DD7" w:rsidP="00065DD7">
      <w:pPr>
        <w:jc w:val="both"/>
        <w:rPr>
          <w:rFonts w:eastAsia="Times New Roman"/>
        </w:rPr>
      </w:pPr>
      <w:r>
        <w:t>Все на рассвете мирно спали,</w:t>
      </w:r>
    </w:p>
    <w:p w:rsidR="00065DD7" w:rsidRDefault="00065DD7" w:rsidP="00065DD7">
      <w:pPr>
        <w:jc w:val="both"/>
        <w:rPr>
          <w:rFonts w:eastAsia="Times New Roman"/>
        </w:rPr>
      </w:pPr>
      <w:r>
        <w:t xml:space="preserve">Ночь таяла </w:t>
      </w:r>
      <w:proofErr w:type="spellStart"/>
      <w:r>
        <w:t>как-будто</w:t>
      </w:r>
      <w:proofErr w:type="spellEnd"/>
      <w:r>
        <w:t xml:space="preserve"> тень</w:t>
      </w:r>
    </w:p>
    <w:p w:rsidR="00065DD7" w:rsidRDefault="00065DD7" w:rsidP="00065DD7">
      <w:pPr>
        <w:jc w:val="both"/>
        <w:rPr>
          <w:rFonts w:eastAsia="Times New Roman"/>
        </w:rPr>
      </w:pPr>
      <w:r>
        <w:t xml:space="preserve">И жители Земли ещё не знали </w:t>
      </w:r>
    </w:p>
    <w:p w:rsidR="00065DD7" w:rsidRDefault="00065DD7" w:rsidP="00065DD7">
      <w:pPr>
        <w:jc w:val="both"/>
      </w:pPr>
      <w:r>
        <w:t>Какой рождался страшный день.</w:t>
      </w:r>
    </w:p>
    <w:p w:rsidR="00065DD7" w:rsidRDefault="00065DD7" w:rsidP="00065DD7">
      <w:pPr>
        <w:jc w:val="both"/>
      </w:pPr>
    </w:p>
    <w:p w:rsidR="00065DD7" w:rsidRDefault="00065DD7" w:rsidP="00065DD7">
      <w:pPr>
        <w:jc w:val="both"/>
        <w:rPr>
          <w:rFonts w:eastAsia="Times New Roman"/>
        </w:rPr>
      </w:pPr>
      <w:r>
        <w:t>Не знали, что в двадцатом веке</w:t>
      </w:r>
    </w:p>
    <w:p w:rsidR="00065DD7" w:rsidRDefault="00065DD7" w:rsidP="00065DD7">
      <w:pPr>
        <w:jc w:val="both"/>
        <w:rPr>
          <w:rFonts w:eastAsia="Times New Roman"/>
        </w:rPr>
      </w:pPr>
      <w:r>
        <w:t>Он станет самым чёрным днём,</w:t>
      </w:r>
    </w:p>
    <w:p w:rsidR="00065DD7" w:rsidRDefault="00065DD7" w:rsidP="00065DD7">
      <w:pPr>
        <w:jc w:val="both"/>
        <w:rPr>
          <w:rFonts w:eastAsia="Times New Roman"/>
        </w:rPr>
      </w:pPr>
      <w:r>
        <w:t>От крови покраснеют реки,</w:t>
      </w:r>
    </w:p>
    <w:p w:rsidR="00065DD7" w:rsidRDefault="00065DD7" w:rsidP="00065DD7">
      <w:pPr>
        <w:jc w:val="both"/>
      </w:pPr>
      <w:r>
        <w:t>Земля опалится огнём.</w:t>
      </w:r>
    </w:p>
    <w:p w:rsidR="00065DD7" w:rsidRDefault="00065DD7" w:rsidP="00065DD7">
      <w:pPr>
        <w:jc w:val="both"/>
      </w:pPr>
    </w:p>
    <w:p w:rsidR="00065DD7" w:rsidRDefault="00065DD7" w:rsidP="00065DD7">
      <w:pPr>
        <w:jc w:val="both"/>
        <w:rPr>
          <w:rFonts w:eastAsia="Times New Roman"/>
        </w:rPr>
      </w:pPr>
      <w:r>
        <w:t xml:space="preserve">Тот день всю жизнь на </w:t>
      </w:r>
      <w:r w:rsidR="00A46A71">
        <w:t>«</w:t>
      </w:r>
      <w:r>
        <w:t>до</w:t>
      </w:r>
      <w:r w:rsidR="00A46A71">
        <w:t>»</w:t>
      </w:r>
      <w:r>
        <w:t xml:space="preserve"> и </w:t>
      </w:r>
      <w:r w:rsidR="00A46A71">
        <w:t>«</w:t>
      </w:r>
      <w:r>
        <w:t>после</w:t>
      </w:r>
      <w:r w:rsidR="00A46A71">
        <w:t>»</w:t>
      </w:r>
    </w:p>
    <w:p w:rsidR="00065DD7" w:rsidRDefault="00065DD7" w:rsidP="00065DD7">
      <w:pPr>
        <w:jc w:val="both"/>
        <w:rPr>
          <w:rFonts w:eastAsia="Times New Roman"/>
        </w:rPr>
      </w:pPr>
      <w:r>
        <w:t>Разделит раз и навсегда,</w:t>
      </w:r>
    </w:p>
    <w:p w:rsidR="00065DD7" w:rsidRDefault="00065DD7" w:rsidP="00065DD7">
      <w:pPr>
        <w:jc w:val="both"/>
        <w:rPr>
          <w:rFonts w:eastAsia="Times New Roman"/>
        </w:rPr>
      </w:pPr>
      <w:r>
        <w:t>Никто не мог представить вовсе,</w:t>
      </w:r>
    </w:p>
    <w:p w:rsidR="00065DD7" w:rsidRDefault="00065DD7" w:rsidP="00065DD7">
      <w:pPr>
        <w:jc w:val="both"/>
      </w:pPr>
      <w:r>
        <w:t>Что в этот день придёт война.</w:t>
      </w:r>
    </w:p>
    <w:p w:rsidR="00065DD7" w:rsidRDefault="00065DD7" w:rsidP="00065DD7">
      <w:pPr>
        <w:jc w:val="both"/>
      </w:pPr>
    </w:p>
    <w:p w:rsidR="00065DD7" w:rsidRDefault="00065DD7" w:rsidP="00065DD7">
      <w:pPr>
        <w:jc w:val="both"/>
      </w:pPr>
      <w:r>
        <w:rPr>
          <w:b/>
          <w:bCs/>
        </w:rPr>
        <w:t>Вступительное слово</w:t>
      </w:r>
      <w:r>
        <w:t xml:space="preserve"> (сопровождается показом слайдов из презентации)</w:t>
      </w:r>
      <w:r w:rsidR="00A46A71">
        <w:t>:</w:t>
      </w:r>
    </w:p>
    <w:p w:rsidR="00065DD7" w:rsidRDefault="00065DD7" w:rsidP="00065DD7">
      <w:pPr>
        <w:jc w:val="both"/>
      </w:pPr>
    </w:p>
    <w:p w:rsidR="00065DD7" w:rsidRDefault="00065DD7" w:rsidP="00065DD7">
      <w:pPr>
        <w:jc w:val="both"/>
      </w:pPr>
      <w:r>
        <w:t>22 июня 1941 года жизнь всех жителей нашей страны нарушила своё мирное течение, началась Великая Отечественная война, самая страшная война человечества. Не объявляя о нападении, немецкие войска вероломно обрушились на нашу Родину. За считанные часы были разрушены города, села, убиты люди. Узнав о том, что война пришла на их землю, миллионы людей встали на защиту своей страны: ушли на фронт, чтобы бить фашистов, остались в городах и сёлах, чтобы производить продовольствие, оружие, боевую технику. Не остались в стороне и юные патриоты своей страны.</w:t>
      </w:r>
    </w:p>
    <w:p w:rsidR="00065DD7" w:rsidRDefault="00065DD7" w:rsidP="00065DD7">
      <w:pPr>
        <w:jc w:val="both"/>
      </w:pPr>
    </w:p>
    <w:p w:rsidR="00065DD7" w:rsidRDefault="00065DD7" w:rsidP="00065DD7">
      <w:pPr>
        <w:jc w:val="both"/>
      </w:pPr>
      <w:r w:rsidRPr="00A46A71">
        <w:rPr>
          <w:i/>
        </w:rPr>
        <w:t>Справка:</w:t>
      </w:r>
      <w:r>
        <w:t xml:space="preserve"> Пионерия</w:t>
      </w:r>
      <w:r w:rsidR="00A46A71">
        <w:t xml:space="preserve"> –</w:t>
      </w:r>
      <w:r>
        <w:t xml:space="preserve"> это детская организация, в которую входили школьники 10-14 лет. Почетно и ответственно было входить в ряды этой организации. Отличительной чертой пионеров был красный галстук, который являлся своеобразной частичкой государственного флага.</w:t>
      </w:r>
    </w:p>
    <w:p w:rsidR="00065DD7" w:rsidRDefault="00065DD7" w:rsidP="00065DD7">
      <w:pPr>
        <w:jc w:val="both"/>
      </w:pPr>
    </w:p>
    <w:p w:rsidR="00065DD7" w:rsidRDefault="00065DD7" w:rsidP="00065DD7">
      <w:pPr>
        <w:jc w:val="both"/>
      </w:pPr>
      <w:r>
        <w:t>Сотни мальчишек и девчонок, несмотря на свой юный возраст, уходили, убегали на фронт, в партизанские отряды. А те, кто оставались, вели активную работу в тылу. Они должны были заменить взрослых. Ребята трудились на полях, заводах, фабриках.</w:t>
      </w:r>
    </w:p>
    <w:p w:rsidR="00065DD7" w:rsidRDefault="00065DD7" w:rsidP="00065DD7">
      <w:pPr>
        <w:jc w:val="both"/>
      </w:pPr>
    </w:p>
    <w:p w:rsidR="00065DD7" w:rsidRDefault="00065DD7" w:rsidP="00065DD7">
      <w:pPr>
        <w:jc w:val="both"/>
      </w:pPr>
      <w:r>
        <w:t>Маленькие герои большой войны. Они сражались повсюду. Ни на миг не дрогнули их юные сердца. Они быстро повзрослели. Они стали мужественнее, выносливее, сильнее духом за считанные дни.  Они рано ушли из жизни (ведь многим не было и 14-15 лет), но их имена, их подвиги навсегда должны остаться в наших сердцах. И сегодня, ребята, мы расскажем вам об этих пионерах-героях.</w:t>
      </w:r>
    </w:p>
    <w:p w:rsidR="00065DD7" w:rsidRDefault="00065DD7" w:rsidP="00065DD7">
      <w:pPr>
        <w:jc w:val="both"/>
      </w:pPr>
    </w:p>
    <w:p w:rsidR="00065DD7" w:rsidRDefault="00065DD7" w:rsidP="00065DD7">
      <w:pPr>
        <w:jc w:val="both"/>
      </w:pPr>
    </w:p>
    <w:p w:rsidR="00065DD7" w:rsidRDefault="00065DD7" w:rsidP="00065DD7">
      <w:pPr>
        <w:jc w:val="both"/>
        <w:rPr>
          <w:b/>
          <w:bCs/>
        </w:rPr>
      </w:pPr>
    </w:p>
    <w:p w:rsidR="002B6F8C" w:rsidRDefault="002B6F8C" w:rsidP="00065DD7">
      <w:pPr>
        <w:jc w:val="both"/>
        <w:rPr>
          <w:b/>
          <w:bCs/>
        </w:rPr>
      </w:pPr>
    </w:p>
    <w:p w:rsidR="00065DD7" w:rsidRDefault="00065DD7" w:rsidP="00065DD7">
      <w:pPr>
        <w:jc w:val="both"/>
        <w:rPr>
          <w:b/>
          <w:bCs/>
        </w:rPr>
      </w:pPr>
    </w:p>
    <w:p w:rsidR="00065DD7" w:rsidRDefault="00065DD7" w:rsidP="00065DD7">
      <w:pPr>
        <w:jc w:val="both"/>
      </w:pPr>
      <w:r>
        <w:rPr>
          <w:b/>
          <w:bCs/>
        </w:rPr>
        <w:lastRenderedPageBreak/>
        <w:t>Леня Голиков</w:t>
      </w:r>
    </w:p>
    <w:p w:rsidR="00065DD7" w:rsidRDefault="00065DD7" w:rsidP="00065DD7">
      <w:pPr>
        <w:jc w:val="both"/>
      </w:pPr>
    </w:p>
    <w:p w:rsidR="00065DD7" w:rsidRDefault="00065DD7" w:rsidP="00065DD7">
      <w:pPr>
        <w:jc w:val="both"/>
      </w:pPr>
      <w:proofErr w:type="gramStart"/>
      <w:r>
        <w:t xml:space="preserve">Рос в деревне </w:t>
      </w:r>
      <w:proofErr w:type="spellStart"/>
      <w:r>
        <w:t>Лукино</w:t>
      </w:r>
      <w:proofErr w:type="spellEnd"/>
      <w:r>
        <w:t>, на берегу реки Поло, что впадает в легендарное Ильмень-озеро.</w:t>
      </w:r>
      <w:proofErr w:type="gramEnd"/>
      <w:r>
        <w:t xml:space="preserve"> 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w:t>
      </w:r>
      <w:r w:rsidR="00A46A71">
        <w:t>–</w:t>
      </w:r>
      <w:r>
        <w:t xml:space="preserve">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Немало было еще боев в его недолгой жизни! И ни разу не дрогнул юный герой, сражавшийся плечом к плечу </w:t>
      </w:r>
      <w:proofErr w:type="gramStart"/>
      <w:r>
        <w:t>со</w:t>
      </w:r>
      <w:proofErr w:type="gramEnd"/>
      <w:r>
        <w:t xml:space="preserve">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 2 апреля 1944 года был опубликован указ Президиума Верховного Совета СССР о присвоении пионеру-партизану Лене Голикову звания Героя Советского Союза.</w:t>
      </w:r>
    </w:p>
    <w:p w:rsidR="00065DD7" w:rsidRDefault="00065DD7" w:rsidP="00065DD7">
      <w:pPr>
        <w:jc w:val="both"/>
      </w:pPr>
    </w:p>
    <w:p w:rsidR="00065DD7" w:rsidRDefault="00065DD7" w:rsidP="00065DD7">
      <w:pPr>
        <w:jc w:val="both"/>
      </w:pPr>
    </w:p>
    <w:p w:rsidR="00065DD7" w:rsidRDefault="00065DD7" w:rsidP="00065DD7">
      <w:pPr>
        <w:jc w:val="both"/>
      </w:pPr>
      <w:r>
        <w:rPr>
          <w:b/>
          <w:bCs/>
        </w:rPr>
        <w:t xml:space="preserve">Марат </w:t>
      </w:r>
      <w:proofErr w:type="spellStart"/>
      <w:r>
        <w:rPr>
          <w:b/>
          <w:bCs/>
        </w:rPr>
        <w:t>Казей</w:t>
      </w:r>
      <w:proofErr w:type="spellEnd"/>
    </w:p>
    <w:p w:rsidR="00065DD7" w:rsidRDefault="00065DD7" w:rsidP="00065DD7">
      <w:pPr>
        <w:jc w:val="both"/>
      </w:pPr>
    </w:p>
    <w:p w:rsidR="00065DD7" w:rsidRDefault="00065DD7" w:rsidP="00065DD7">
      <w:pPr>
        <w:jc w:val="both"/>
      </w:pPr>
      <w:r>
        <w:t xml:space="preserve">...Война обрушилась на белорусскую землю. В деревню, где жил Марат с мамой, Анной Александровной </w:t>
      </w:r>
      <w:proofErr w:type="spellStart"/>
      <w:r>
        <w:t>Казей</w:t>
      </w:r>
      <w:proofErr w:type="spellEnd"/>
      <w:r>
        <w:t xml:space="preserve">, ворвались фашисты. Осенью Марату уже не пришлось идти в школу в пятый класс. Школьное здание фашисты превратили в свою казарму. Враг лютовал. За связь с партизанами была схвачена Анна Александровна </w:t>
      </w:r>
      <w:proofErr w:type="spellStart"/>
      <w:r>
        <w:t>Казей</w:t>
      </w:r>
      <w:proofErr w:type="spellEnd"/>
      <w:r>
        <w:t xml:space="preserve">, и вскоре Марат узнал, что маму повесили в Минске. Гневом и ненавистью к врагу наполнилось сердце мальчика. Вместе с сестрой Адой пионер Марат </w:t>
      </w:r>
      <w:proofErr w:type="spellStart"/>
      <w:r>
        <w:t>Казей</w:t>
      </w:r>
      <w:proofErr w:type="spellEnd"/>
      <w:r>
        <w:t xml:space="preserve"> ушел к партизанам в </w:t>
      </w:r>
      <w:proofErr w:type="spellStart"/>
      <w:r>
        <w:t>Станьковский</w:t>
      </w:r>
      <w:proofErr w:type="spellEnd"/>
      <w: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w:t>
      </w:r>
      <w:proofErr w:type="spellStart"/>
      <w:r>
        <w:t>Казей</w:t>
      </w:r>
      <w:proofErr w:type="spellEnd"/>
      <w:r>
        <w:t xml:space="preserve"> был удостоен звания Героя Советского Союза. В городе Минске поставлен памятник юному герою.</w:t>
      </w:r>
    </w:p>
    <w:p w:rsidR="00065DD7" w:rsidRDefault="00065DD7" w:rsidP="00065DD7">
      <w:pPr>
        <w:jc w:val="both"/>
      </w:pPr>
    </w:p>
    <w:p w:rsidR="00065DD7" w:rsidRDefault="00065DD7" w:rsidP="00065DD7">
      <w:pPr>
        <w:jc w:val="both"/>
      </w:pPr>
      <w:r>
        <w:rPr>
          <w:b/>
          <w:bCs/>
        </w:rPr>
        <w:t>Зина Портнова</w:t>
      </w:r>
    </w:p>
    <w:p w:rsidR="00065DD7" w:rsidRDefault="00065DD7" w:rsidP="00065DD7">
      <w:pPr>
        <w:jc w:val="both"/>
      </w:pPr>
    </w:p>
    <w:p w:rsidR="00065DD7" w:rsidRDefault="00065DD7" w:rsidP="00065DD7">
      <w:pPr>
        <w:jc w:val="both"/>
      </w:pPr>
      <w:r>
        <w:t xml:space="preserve">Война застала ленинградскую пионерку Зину Портнову в деревне Зуя, куда она приехала на каникулы, </w:t>
      </w:r>
      <w:r w:rsidR="00B24B71">
        <w:t>–</w:t>
      </w:r>
      <w:r>
        <w:t xml:space="preserve"> это неподалеку от станции </w:t>
      </w:r>
      <w:proofErr w:type="spellStart"/>
      <w:r>
        <w:t>Оболь</w:t>
      </w:r>
      <w:proofErr w:type="spellEnd"/>
      <w:r>
        <w:t xml:space="preserve"> Витебской области. В </w:t>
      </w:r>
      <w:proofErr w:type="spellStart"/>
      <w:r>
        <w:t>Оболи</w:t>
      </w:r>
      <w:proofErr w:type="spellEnd"/>
      <w:r>
        <w:t xml:space="preserve"> была создана подпольная комсо</w:t>
      </w:r>
      <w:r w:rsidR="00B24B71">
        <w:t>мольско-молодежная организация «</w:t>
      </w:r>
      <w:r>
        <w:t>Юные</w:t>
      </w:r>
      <w:r w:rsidR="00B24B71">
        <w:t xml:space="preserve"> мстители»</w:t>
      </w:r>
      <w:r>
        <w:t xml:space="preserve">,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разведку. ...Стоял декабрь 1943 года. Зина возвращалась с задания. В деревне </w:t>
      </w:r>
      <w:proofErr w:type="spellStart"/>
      <w:r>
        <w:t>Мостище</w:t>
      </w:r>
      <w:proofErr w:type="spellEnd"/>
      <w: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 Вбежавший на выстрел офицер был также убит наповал. Зина пыталась бежать, но фашисты настигли ее...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w:t>
      </w:r>
      <w:r w:rsidR="00B24B71">
        <w:t>–</w:t>
      </w:r>
      <w:r>
        <w:t xml:space="preserve"> званием Героя Советского Союза. </w:t>
      </w:r>
    </w:p>
    <w:p w:rsidR="00065DD7" w:rsidRDefault="00065DD7" w:rsidP="00065DD7">
      <w:pPr>
        <w:jc w:val="both"/>
      </w:pPr>
    </w:p>
    <w:p w:rsidR="00065DD7" w:rsidRDefault="00065DD7" w:rsidP="00065DD7">
      <w:pPr>
        <w:jc w:val="both"/>
      </w:pPr>
    </w:p>
    <w:p w:rsidR="002B6F8C" w:rsidRDefault="002B6F8C" w:rsidP="00065DD7">
      <w:pPr>
        <w:jc w:val="both"/>
      </w:pPr>
    </w:p>
    <w:p w:rsidR="00065DD7" w:rsidRDefault="00065DD7" w:rsidP="00065DD7">
      <w:pPr>
        <w:jc w:val="both"/>
      </w:pPr>
      <w:r>
        <w:rPr>
          <w:b/>
          <w:bCs/>
        </w:rPr>
        <w:lastRenderedPageBreak/>
        <w:t>Валя Котик</w:t>
      </w:r>
    </w:p>
    <w:p w:rsidR="00065DD7" w:rsidRDefault="00065DD7" w:rsidP="00065DD7">
      <w:pPr>
        <w:jc w:val="both"/>
      </w:pPr>
    </w:p>
    <w:p w:rsidR="00065DD7" w:rsidRDefault="00065DD7" w:rsidP="00065DD7">
      <w:pPr>
        <w:jc w:val="both"/>
      </w:pPr>
      <w:r>
        <w:t xml:space="preserve">Он родился 11 февраля 1930 года в селе Хмелевка </w:t>
      </w:r>
      <w:proofErr w:type="spellStart"/>
      <w:r>
        <w:t>Шепетовского</w:t>
      </w:r>
      <w:proofErr w:type="spellEnd"/>
      <w:r>
        <w:t xml:space="preserve">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 Присмотревшись к мальчику, коммунисты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w:t>
      </w:r>
      <w:proofErr w:type="gramStart"/>
      <w:r>
        <w:t>со</w:t>
      </w:r>
      <w:proofErr w:type="gramEnd"/>
      <w:r>
        <w:t xml:space="preserve"> взрослыми, освобождая родную землю. На его счету </w:t>
      </w:r>
      <w:r w:rsidR="00B24B71">
        <w:t>–</w:t>
      </w:r>
      <w:r>
        <w:t xml:space="preserve"> шесть вражеских эшелонов, взорванных на пути к фронту. Валя Котик был награжден орденом отечеств</w:t>
      </w:r>
      <w:r w:rsidR="00B24B71">
        <w:t>енной войны 1 степени, медалью «</w:t>
      </w:r>
      <w:r>
        <w:t>Партизану Отечественной войны</w:t>
      </w:r>
      <w:r w:rsidR="00B24B71">
        <w:t>»</w:t>
      </w:r>
      <w:r>
        <w:t xml:space="preserve"> 2 степени. Валя Котик погиб как герой, и Родина посмертно удостоила его званием Героя Советского Союза. Перед школой, в которой учился этот отважный пионер, поставлен ему памятник. </w:t>
      </w:r>
    </w:p>
    <w:p w:rsidR="00065DD7" w:rsidRDefault="00065DD7" w:rsidP="00065DD7">
      <w:pPr>
        <w:jc w:val="both"/>
      </w:pPr>
    </w:p>
    <w:p w:rsidR="00065DD7" w:rsidRDefault="00065DD7" w:rsidP="00065DD7">
      <w:pPr>
        <w:jc w:val="both"/>
      </w:pPr>
    </w:p>
    <w:p w:rsidR="00065DD7" w:rsidRDefault="00065DD7" w:rsidP="00065DD7">
      <w:pPr>
        <w:jc w:val="both"/>
      </w:pPr>
      <w:r>
        <w:rPr>
          <w:b/>
          <w:bCs/>
        </w:rPr>
        <w:t xml:space="preserve">Аркадий </w:t>
      </w:r>
      <w:proofErr w:type="spellStart"/>
      <w:r>
        <w:rPr>
          <w:b/>
          <w:bCs/>
        </w:rPr>
        <w:t>Каманин</w:t>
      </w:r>
      <w:proofErr w:type="spellEnd"/>
    </w:p>
    <w:p w:rsidR="00065DD7" w:rsidRDefault="00065DD7" w:rsidP="00065DD7">
      <w:pPr>
        <w:jc w:val="both"/>
      </w:pPr>
    </w:p>
    <w:p w:rsidR="00065DD7" w:rsidRDefault="00065DD7" w:rsidP="00065DD7">
      <w:pPr>
        <w:jc w:val="both"/>
      </w:pPr>
      <w:r>
        <w:t xml:space="preserve">Он мечтал о небе, когда был ещё совсем мальчишкой. Отец Аркадия, Николай Петрович </w:t>
      </w:r>
      <w:proofErr w:type="spellStart"/>
      <w:r>
        <w:t>Каманин</w:t>
      </w:r>
      <w:proofErr w:type="spellEnd"/>
      <w:r>
        <w:t xml:space="preserve">, лётчик, участвовал в спасении челюскинцев, за что получил звание Героя Советского Союза. А ещё всегда рядом друг отца, Михаил Васильевич Водопьянов. </w:t>
      </w:r>
      <w:proofErr w:type="gramStart"/>
      <w:r>
        <w:t>Было</w:t>
      </w:r>
      <w:proofErr w:type="gramEnd"/>
      <w:r>
        <w:t xml:space="preserve"> отчего загореться сердцу мальчугана. Но в воздух его не пускали, говорили: подрасти. Когда началась война, он пошёл работать на авиацио</w:t>
      </w:r>
      <w:r w:rsidR="00B0641C">
        <w:t xml:space="preserve">нный завод, потом на аэродром и </w:t>
      </w:r>
      <w:r>
        <w:t xml:space="preserve">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 После этого Аркадию разрешили всерьёз учиться лётному делу, и вскоре он начал летать самостоятельно. 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w:t>
      </w:r>
      <w:proofErr w:type="gramStart"/>
      <w:r>
        <w:t>к</w:t>
      </w:r>
      <w:proofErr w:type="gramEnd"/>
      <w:r>
        <w:t xml:space="preserve"> своим. На его груди засиял орден Красной Звезды. За участие в боях с врагом Аркадий был награждён вторым орденом Красной Звезды. К тому времени он стал уже опытным пилотом, хотя было ему пятнадцать лет. До самой победы сражался Аркадий </w:t>
      </w:r>
      <w:proofErr w:type="spellStart"/>
      <w:r>
        <w:t>Каманин</w:t>
      </w:r>
      <w:proofErr w:type="spellEnd"/>
      <w:r>
        <w:t xml:space="preserve"> с фашистами. Юный герой о небе мечтал и небо покорил!</w:t>
      </w:r>
    </w:p>
    <w:p w:rsidR="00065DD7" w:rsidRDefault="00065DD7" w:rsidP="00065DD7">
      <w:pPr>
        <w:jc w:val="both"/>
      </w:pPr>
    </w:p>
    <w:p w:rsidR="00065DD7" w:rsidRDefault="00065DD7" w:rsidP="00065DD7">
      <w:pPr>
        <w:jc w:val="both"/>
        <w:rPr>
          <w:b/>
          <w:bCs/>
        </w:rPr>
      </w:pPr>
      <w:proofErr w:type="spellStart"/>
      <w:r>
        <w:rPr>
          <w:b/>
          <w:bCs/>
        </w:rPr>
        <w:t>Девицкие</w:t>
      </w:r>
      <w:proofErr w:type="spellEnd"/>
      <w:r>
        <w:rPr>
          <w:b/>
          <w:bCs/>
        </w:rPr>
        <w:t xml:space="preserve"> орлята</w:t>
      </w:r>
    </w:p>
    <w:p w:rsidR="00065DD7" w:rsidRDefault="00065DD7" w:rsidP="00065DD7">
      <w:pPr>
        <w:jc w:val="both"/>
        <w:rPr>
          <w:b/>
          <w:bCs/>
        </w:rPr>
      </w:pPr>
    </w:p>
    <w:p w:rsidR="00065DD7" w:rsidRDefault="00065DD7" w:rsidP="00065DD7">
      <w:pPr>
        <w:jc w:val="both"/>
        <w:rPr>
          <w:rFonts w:eastAsia="Times New Roman"/>
        </w:rPr>
      </w:pPr>
      <w:r>
        <w:t xml:space="preserve">И в Воронежском крае были такие бесстрашные герои. Это семеро мальчишек, которых называли </w:t>
      </w:r>
      <w:proofErr w:type="spellStart"/>
      <w:r>
        <w:t>девицкими</w:t>
      </w:r>
      <w:proofErr w:type="spellEnd"/>
      <w:r>
        <w:t xml:space="preserve"> орлятами. Ваня Зайцев, Алеша </w:t>
      </w:r>
      <w:proofErr w:type="spellStart"/>
      <w:r>
        <w:t>Жаглин</w:t>
      </w:r>
      <w:proofErr w:type="spellEnd"/>
      <w:r>
        <w:t xml:space="preserve">, </w:t>
      </w:r>
      <w:proofErr w:type="spellStart"/>
      <w:r>
        <w:t>МитрошаЖерноклеев</w:t>
      </w:r>
      <w:proofErr w:type="spellEnd"/>
      <w:r>
        <w:t xml:space="preserve">, Коля Трепалин, Алеша и Ваня Кулаковы и Толя </w:t>
      </w:r>
      <w:proofErr w:type="spellStart"/>
      <w:r>
        <w:t>Застрожнов</w:t>
      </w:r>
      <w:proofErr w:type="spellEnd"/>
      <w:r>
        <w:t xml:space="preserve"> из поселка Орлов лог </w:t>
      </w:r>
      <w:proofErr w:type="spellStart"/>
      <w:r>
        <w:t>Семилукского</w:t>
      </w:r>
      <w:proofErr w:type="spellEnd"/>
      <w:r>
        <w:t xml:space="preserve"> района.  </w:t>
      </w:r>
    </w:p>
    <w:p w:rsidR="00065DD7" w:rsidRDefault="00065DD7" w:rsidP="00065DD7">
      <w:pPr>
        <w:jc w:val="both"/>
        <w:rPr>
          <w:rFonts w:eastAsia="Times New Roman"/>
        </w:rPr>
      </w:pPr>
      <w:r>
        <w:t>В июле 1942 года немцы заняли все правобережье Дона в районе Воронежа. В том числе и село Девица, что недалеко от Семилук. На его территории фашисты разбили лагерь для военнопленных, учредили военную комендатуру и отделение гестапо. Они запугивали местное население, сгоняли на общественные работы, отбирали продовольствие, резали скот. Для жителей Девицы и многих других воронежских сел наступили трудные времена.</w:t>
      </w:r>
    </w:p>
    <w:p w:rsidR="00065DD7" w:rsidRDefault="00065DD7" w:rsidP="00065DD7">
      <w:pPr>
        <w:jc w:val="both"/>
        <w:rPr>
          <w:rFonts w:eastAsia="Times New Roman"/>
        </w:rPr>
      </w:pPr>
      <w:r>
        <w:t xml:space="preserve">Несколько бесстрашных сельских мальчишек наладили настоящую диверсионную работу. Тринадцатилетние ребята таскали у немцев продовольствие, чтобы потом тайком раздать его односельчанам и узникам концлагеря, выпускали скот, ворованный у жителей. Словно </w:t>
      </w:r>
      <w:r>
        <w:lastRenderedPageBreak/>
        <w:t>настоящие партизаны они рвали провода телефонной связи, поджигали склады с военным имуществом, крали оружие. Наносили вред автотранспорту, подкладывая на пути доски с гвоздями, сливая из баков горючее. Как-то даже столкнули немецкую машину с горы в речку.</w:t>
      </w:r>
    </w:p>
    <w:p w:rsidR="00065DD7" w:rsidRDefault="00065DD7" w:rsidP="00065DD7">
      <w:pPr>
        <w:jc w:val="both"/>
        <w:rPr>
          <w:rFonts w:eastAsia="Times New Roman"/>
        </w:rPr>
      </w:pPr>
      <w:r>
        <w:t>Диверсии юных партизан не могли остаться незамеченными. Немецкая полевая жандармерия получила распоряжение в кратчайшие сроки ликвидировать группу. Ребят схватили в ходе одной из проводимых ими операций под кодовым названием «Пакет».</w:t>
      </w:r>
    </w:p>
    <w:p w:rsidR="00065DD7" w:rsidRDefault="00065DD7" w:rsidP="00065DD7">
      <w:pPr>
        <w:jc w:val="both"/>
      </w:pPr>
      <w:r>
        <w:t>Орлят зверски пытали и допрашивали трижды в день, требуя сдать партизан, с которыми они работали. Издевательства длились месяц. В конце концов, не добившись ничего, фашисты вывели мальчишек в поле и расстреляли. Это было 23 января 1943 года, за считанные дни до освобождения Девицы от немецко-фашистских захватчиков.</w:t>
      </w:r>
    </w:p>
    <w:p w:rsidR="00065DD7" w:rsidRDefault="00065DD7" w:rsidP="00065DD7">
      <w:pPr>
        <w:jc w:val="both"/>
      </w:pPr>
    </w:p>
    <w:p w:rsidR="00065DD7" w:rsidRDefault="00065DD7" w:rsidP="00065DD7">
      <w:pPr>
        <w:jc w:val="both"/>
      </w:pPr>
      <w:r>
        <w:rPr>
          <w:i/>
          <w:iCs/>
        </w:rPr>
        <w:t>Информацию о других пионерах-героях смотрите в приложении (преподаватель может выбрать пионеров-героев по своему усмотрению)</w:t>
      </w:r>
      <w:r w:rsidR="00B0641C">
        <w:t>.</w:t>
      </w:r>
    </w:p>
    <w:p w:rsidR="00065DD7" w:rsidRDefault="00065DD7" w:rsidP="00065DD7">
      <w:pPr>
        <w:jc w:val="both"/>
      </w:pPr>
    </w:p>
    <w:p w:rsidR="00065DD7" w:rsidRDefault="00065DD7" w:rsidP="00065DD7">
      <w:pPr>
        <w:jc w:val="both"/>
      </w:pPr>
      <w:r>
        <w:t>Самые обыкновенные до войны мальчишки и девчонки. Но война навсегда изменила их. На их хрупкие плечи легло столько испытаний, что и взрослому подчас нелегко вынести. Они отдали свою жизнь ради нашей жизни.</w:t>
      </w:r>
    </w:p>
    <w:p w:rsidR="00065DD7" w:rsidRDefault="00065DD7" w:rsidP="00065DD7">
      <w:pPr>
        <w:jc w:val="both"/>
      </w:pPr>
    </w:p>
    <w:p w:rsidR="00065DD7" w:rsidRDefault="00065DD7" w:rsidP="00065DD7">
      <w:pPr>
        <w:jc w:val="both"/>
      </w:pPr>
      <w:r>
        <w:t>За боевые заслуги в годы Великой Отечественной войны десятки тысяч детей и пионеров были награждены орденами и медалями.</w:t>
      </w:r>
    </w:p>
    <w:p w:rsidR="00065DD7" w:rsidRDefault="00065DD7" w:rsidP="00065DD7">
      <w:pPr>
        <w:jc w:val="both"/>
        <w:rPr>
          <w:rFonts w:eastAsia="Times New Roman"/>
        </w:rPr>
      </w:pPr>
      <w:r>
        <w:t xml:space="preserve">Четверо пионеров-героев были удостоены звания Героя Советского Союза: Лёня Голиков, Марат </w:t>
      </w:r>
      <w:proofErr w:type="spellStart"/>
      <w:r>
        <w:t>Казей</w:t>
      </w:r>
      <w:proofErr w:type="spellEnd"/>
      <w:r>
        <w:t xml:space="preserve">, Валя Котик, Зина Портнова. </w:t>
      </w:r>
    </w:p>
    <w:p w:rsidR="00065DD7" w:rsidRDefault="00065DD7" w:rsidP="00065DD7">
      <w:pPr>
        <w:jc w:val="both"/>
        <w:rPr>
          <w:rFonts w:eastAsia="Times New Roman"/>
        </w:rPr>
      </w:pPr>
      <w:r>
        <w:t xml:space="preserve">Ордена Ленина были удостоены </w:t>
      </w:r>
      <w:r w:rsidR="00B0641C">
        <w:t>–</w:t>
      </w:r>
      <w:r>
        <w:t xml:space="preserve"> Толя Шумов, Витя Коробков, Володя Казначеев.</w:t>
      </w:r>
    </w:p>
    <w:p w:rsidR="00065DD7" w:rsidRDefault="00065DD7" w:rsidP="00065DD7">
      <w:pPr>
        <w:jc w:val="both"/>
        <w:rPr>
          <w:rFonts w:eastAsia="Times New Roman"/>
        </w:rPr>
      </w:pPr>
      <w:r>
        <w:t xml:space="preserve">Ордена Красного Знамени </w:t>
      </w:r>
      <w:r w:rsidR="00B0641C">
        <w:t>–</w:t>
      </w:r>
      <w:r>
        <w:t xml:space="preserve"> Володя Дубинин, Юлий Кантемиров, Андрей Макарихин, Кравчук Костя.</w:t>
      </w:r>
    </w:p>
    <w:p w:rsidR="00065DD7" w:rsidRDefault="00065DD7" w:rsidP="00065DD7">
      <w:pPr>
        <w:jc w:val="both"/>
      </w:pPr>
      <w:r>
        <w:t xml:space="preserve">Ордена Отечественной войны 1-й степени </w:t>
      </w:r>
      <w:r w:rsidR="00B0641C">
        <w:t>–</w:t>
      </w:r>
      <w:r>
        <w:t xml:space="preserve"> Петя Клыпа, Валерий Волков, Саша Ковалёв. Ордена Красной звезды </w:t>
      </w:r>
      <w:r w:rsidR="00B0641C">
        <w:t>–</w:t>
      </w:r>
      <w:r>
        <w:t xml:space="preserve"> Володя </w:t>
      </w:r>
      <w:proofErr w:type="spellStart"/>
      <w:r>
        <w:t>Саморуха</w:t>
      </w:r>
      <w:proofErr w:type="spellEnd"/>
      <w:r>
        <w:t xml:space="preserve">, Шура Ефремов, Ваня Андрианов, Витя Коваленко, Лёня </w:t>
      </w:r>
      <w:proofErr w:type="spellStart"/>
      <w:r>
        <w:t>Анкинович</w:t>
      </w:r>
      <w:proofErr w:type="spellEnd"/>
      <w:r>
        <w:t xml:space="preserve">. </w:t>
      </w:r>
    </w:p>
    <w:p w:rsidR="00065DD7" w:rsidRDefault="00065DD7" w:rsidP="00065DD7">
      <w:pPr>
        <w:jc w:val="both"/>
      </w:pPr>
      <w:r>
        <w:t xml:space="preserve">Сотни пионеров были награждены медалью «Партизану Великой Отечественной войны», свыше 15 000 </w:t>
      </w:r>
      <w:r w:rsidR="00B0641C">
        <w:t>–</w:t>
      </w:r>
      <w:r>
        <w:t xml:space="preserve"> медалью «За оборону Ленинграда», свыше 20 000 </w:t>
      </w:r>
      <w:r w:rsidR="00B0641C">
        <w:t xml:space="preserve">– </w:t>
      </w:r>
      <w:r>
        <w:t>медалью «За оборону Москвы».</w:t>
      </w:r>
    </w:p>
    <w:p w:rsidR="00065DD7" w:rsidRDefault="00065DD7" w:rsidP="00065DD7">
      <w:pPr>
        <w:jc w:val="both"/>
      </w:pPr>
    </w:p>
    <w:p w:rsidR="00065DD7" w:rsidRDefault="00065DD7" w:rsidP="00065DD7">
      <w:pPr>
        <w:jc w:val="both"/>
      </w:pPr>
      <w:r>
        <w:t>Мы должны помнить их подвиги, мы не должны предавать забвению их имена.</w:t>
      </w:r>
    </w:p>
    <w:p w:rsidR="00065DD7" w:rsidRDefault="00065DD7" w:rsidP="00065DD7">
      <w:pPr>
        <w:jc w:val="both"/>
      </w:pPr>
    </w:p>
    <w:p w:rsidR="00065DD7" w:rsidRDefault="00065DD7" w:rsidP="00065DD7">
      <w:pPr>
        <w:jc w:val="both"/>
      </w:pPr>
      <w:r>
        <w:t xml:space="preserve">В память </w:t>
      </w:r>
      <w:proofErr w:type="gramStart"/>
      <w:r>
        <w:t>о</w:t>
      </w:r>
      <w:proofErr w:type="gramEnd"/>
      <w:r>
        <w:t xml:space="preserve"> всех погибших в Великой Отечественной войне объявляется </w:t>
      </w:r>
      <w:r w:rsidR="00B0641C">
        <w:rPr>
          <w:b/>
          <w:bCs/>
        </w:rPr>
        <w:t xml:space="preserve">минута молчания </w:t>
      </w:r>
      <w:r>
        <w:t>(</w:t>
      </w:r>
      <w:r w:rsidR="00B0641C">
        <w:t>демонстрируется фильм «Пионеры-герои»</w:t>
      </w:r>
      <w:r>
        <w:t>).</w:t>
      </w:r>
    </w:p>
    <w:p w:rsidR="00065DD7" w:rsidRDefault="00065DD7" w:rsidP="00065DD7">
      <w:pPr>
        <w:jc w:val="both"/>
      </w:pPr>
    </w:p>
    <w:p w:rsidR="00065DD7" w:rsidRDefault="00065DD7" w:rsidP="00065DD7">
      <w:pPr>
        <w:jc w:val="both"/>
      </w:pPr>
      <w:r>
        <w:rPr>
          <w:b/>
          <w:bCs/>
        </w:rPr>
        <w:t>Чтение стихотворения</w:t>
      </w:r>
      <w:r w:rsidR="001B3848">
        <w:rPr>
          <w:b/>
          <w:bCs/>
        </w:rPr>
        <w:t xml:space="preserve"> </w:t>
      </w:r>
      <w:r>
        <w:t>Н.Найдёнова:</w:t>
      </w:r>
    </w:p>
    <w:p w:rsidR="00065DD7" w:rsidRDefault="00065DD7" w:rsidP="00065DD7">
      <w:pPr>
        <w:jc w:val="both"/>
      </w:pPr>
      <w:r>
        <w:t>Пусть будет мир</w:t>
      </w:r>
    </w:p>
    <w:p w:rsidR="00065DD7" w:rsidRDefault="00065DD7" w:rsidP="00065DD7">
      <w:pPr>
        <w:jc w:val="both"/>
      </w:pPr>
    </w:p>
    <w:p w:rsidR="00065DD7" w:rsidRDefault="00065DD7" w:rsidP="00065DD7">
      <w:pPr>
        <w:jc w:val="both"/>
        <w:rPr>
          <w:rFonts w:eastAsia="Times New Roman"/>
        </w:rPr>
      </w:pPr>
      <w:r>
        <w:t>Пусть пулеметы не строчат,</w:t>
      </w:r>
    </w:p>
    <w:p w:rsidR="00065DD7" w:rsidRDefault="00065DD7" w:rsidP="00065DD7">
      <w:pPr>
        <w:jc w:val="both"/>
        <w:rPr>
          <w:rFonts w:eastAsia="Times New Roman"/>
        </w:rPr>
      </w:pPr>
      <w:r>
        <w:t>И пушки грозные молчат,</w:t>
      </w:r>
    </w:p>
    <w:p w:rsidR="00065DD7" w:rsidRDefault="00065DD7" w:rsidP="00065DD7">
      <w:pPr>
        <w:jc w:val="both"/>
        <w:rPr>
          <w:rFonts w:eastAsia="Times New Roman"/>
        </w:rPr>
      </w:pPr>
      <w:r>
        <w:t>Пусть в небе не клубится дым,</w:t>
      </w:r>
    </w:p>
    <w:p w:rsidR="00065DD7" w:rsidRDefault="00065DD7" w:rsidP="00065DD7">
      <w:pPr>
        <w:jc w:val="both"/>
      </w:pPr>
      <w:r>
        <w:t xml:space="preserve">Пусть небо будет голубым, </w:t>
      </w:r>
    </w:p>
    <w:p w:rsidR="00065DD7" w:rsidRDefault="00065DD7" w:rsidP="00065DD7">
      <w:pPr>
        <w:jc w:val="both"/>
      </w:pPr>
    </w:p>
    <w:p w:rsidR="00065DD7" w:rsidRDefault="00065DD7" w:rsidP="00065DD7">
      <w:pPr>
        <w:jc w:val="both"/>
        <w:rPr>
          <w:rFonts w:eastAsia="Times New Roman"/>
        </w:rPr>
      </w:pPr>
      <w:r>
        <w:t>Пусть бомбовозы по нему</w:t>
      </w:r>
    </w:p>
    <w:p w:rsidR="00065DD7" w:rsidRDefault="00065DD7" w:rsidP="00065DD7">
      <w:pPr>
        <w:jc w:val="both"/>
        <w:rPr>
          <w:rFonts w:eastAsia="Times New Roman"/>
        </w:rPr>
      </w:pPr>
      <w:r>
        <w:t>Не прилетают ни к кому,</w:t>
      </w:r>
    </w:p>
    <w:p w:rsidR="00065DD7" w:rsidRDefault="00065DD7" w:rsidP="00065DD7">
      <w:pPr>
        <w:jc w:val="both"/>
        <w:rPr>
          <w:rFonts w:eastAsia="Times New Roman"/>
        </w:rPr>
      </w:pPr>
      <w:r>
        <w:t>Не гибнут люди, города...</w:t>
      </w:r>
    </w:p>
    <w:p w:rsidR="00065DD7" w:rsidRDefault="00065DD7" w:rsidP="00065DD7">
      <w:pPr>
        <w:jc w:val="both"/>
      </w:pPr>
      <w:r>
        <w:t>Мир нужен на земле всегда!</w:t>
      </w:r>
    </w:p>
    <w:p w:rsidR="00065DD7" w:rsidRDefault="00065DD7" w:rsidP="00065DD7">
      <w:pPr>
        <w:jc w:val="both"/>
      </w:pPr>
    </w:p>
    <w:p w:rsidR="002B6F8C" w:rsidRDefault="002B6F8C" w:rsidP="00065DD7">
      <w:pPr>
        <w:jc w:val="both"/>
      </w:pPr>
    </w:p>
    <w:p w:rsidR="002B6F8C" w:rsidRDefault="002B6F8C" w:rsidP="00065DD7">
      <w:pPr>
        <w:jc w:val="both"/>
      </w:pPr>
    </w:p>
    <w:p w:rsidR="00065DD7" w:rsidRDefault="00065DD7" w:rsidP="00065DD7">
      <w:pPr>
        <w:jc w:val="both"/>
      </w:pPr>
      <w:r>
        <w:rPr>
          <w:b/>
          <w:bCs/>
        </w:rPr>
        <w:lastRenderedPageBreak/>
        <w:t xml:space="preserve">Юта </w:t>
      </w:r>
      <w:proofErr w:type="spellStart"/>
      <w:r>
        <w:rPr>
          <w:b/>
          <w:bCs/>
        </w:rPr>
        <w:t>Бондаровская</w:t>
      </w:r>
      <w:proofErr w:type="spellEnd"/>
    </w:p>
    <w:p w:rsidR="00065DD7" w:rsidRDefault="00065DD7" w:rsidP="00065DD7">
      <w:pPr>
        <w:jc w:val="both"/>
      </w:pPr>
    </w:p>
    <w:p w:rsidR="00065DD7" w:rsidRDefault="00065DD7" w:rsidP="00065DD7">
      <w:pPr>
        <w:jc w:val="both"/>
      </w:pPr>
      <w:r>
        <w:t xml:space="preserve">Летом 1941 года синеглазая девочка Юта приехала из Ленинграда на каникулы в деревню под Псковом. Здесь настигла её грозная весть: война! Здесь увидела она врага.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 Возвращаясь с задания, сразу повязывала красный галстук. И словно силы прибавлялись! Юта поддерживала усталых бойцов звонкой пионерской песней, рассказом о родном своем Ленинграде... И как же радовались все, как поздравляли партизаны Юту, когда пришло в отряд сообщение: блокада прорвана! Ленинград выстоял, Ленинград победил! В тот день и синие глаза Юты, и красный ее галстук сияли, как кажется, никогда. Но еще стонала под вражеским игом земля, и отряд вместе с частями Красной Армии ушел помогать партизанам Эстонии. В одном из боев </w:t>
      </w:r>
      <w:r w:rsidR="00024805">
        <w:t>–</w:t>
      </w:r>
      <w:r>
        <w:t xml:space="preserve"> у эстонского хутора Ростов </w:t>
      </w:r>
      <w:r w:rsidR="00024805">
        <w:t>–</w:t>
      </w:r>
      <w:r>
        <w:t xml:space="preserve"> Юта </w:t>
      </w:r>
      <w:proofErr w:type="spellStart"/>
      <w:r>
        <w:t>Бондаровская</w:t>
      </w:r>
      <w:proofErr w:type="spellEnd"/>
      <w:r>
        <w:t>, маленькая героиня большой войны, пионерка,  пала смертью храбрых. Родина наградила свою геро</w:t>
      </w:r>
      <w:r w:rsidR="00024805">
        <w:t>ическую дочь посмертно медалью «</w:t>
      </w:r>
      <w:r>
        <w:t>Партизану</w:t>
      </w:r>
      <w:r w:rsidR="00024805">
        <w:t xml:space="preserve"> Отечественной войны»</w:t>
      </w:r>
      <w:r>
        <w:t xml:space="preserve"> 1 степени, орденом Отечественной войны 1 степени.</w:t>
      </w:r>
    </w:p>
    <w:p w:rsidR="00065DD7" w:rsidRDefault="00065DD7" w:rsidP="00065DD7">
      <w:pPr>
        <w:jc w:val="both"/>
      </w:pPr>
    </w:p>
    <w:p w:rsidR="00065DD7" w:rsidRDefault="00065DD7" w:rsidP="00065DD7">
      <w:pPr>
        <w:jc w:val="both"/>
      </w:pPr>
    </w:p>
    <w:p w:rsidR="00065DD7" w:rsidRDefault="00065DD7" w:rsidP="00065DD7">
      <w:pPr>
        <w:jc w:val="both"/>
        <w:rPr>
          <w:b/>
          <w:bCs/>
        </w:rPr>
      </w:pPr>
      <w:r>
        <w:rPr>
          <w:b/>
          <w:bCs/>
        </w:rPr>
        <w:t xml:space="preserve">Галя Комлева </w:t>
      </w:r>
    </w:p>
    <w:p w:rsidR="00065DD7" w:rsidRDefault="00065DD7" w:rsidP="00065DD7">
      <w:pPr>
        <w:jc w:val="both"/>
        <w:rPr>
          <w:b/>
          <w:bCs/>
        </w:rPr>
      </w:pPr>
    </w:p>
    <w:p w:rsidR="00065DD7" w:rsidRDefault="00065DD7" w:rsidP="00065DD7">
      <w:pPr>
        <w:jc w:val="both"/>
      </w:pPr>
      <w:r>
        <w:t xml:space="preserve">Когда началась война, и фашисты приближались к Ленинграду, для подпольной работы в поселке </w:t>
      </w:r>
      <w:proofErr w:type="spellStart"/>
      <w:r>
        <w:t>Тарновичи</w:t>
      </w:r>
      <w:proofErr w:type="spellEnd"/>
      <w:r w:rsidR="00024805">
        <w:t>–</w:t>
      </w:r>
      <w:r>
        <w:t xml:space="preserve"> </w:t>
      </w:r>
      <w:proofErr w:type="gramStart"/>
      <w:r>
        <w:t>на</w:t>
      </w:r>
      <w:proofErr w:type="gramEnd"/>
      <w:r>
        <w:t xml:space="preserve"> юге Ленинградской области </w:t>
      </w:r>
      <w:r w:rsidR="00024805">
        <w:t>–</w:t>
      </w:r>
      <w:r>
        <w:t xml:space="preserve"> была оставлена вожатая средней школы Анна Петровна Семенова. Для связи с партизанами она подобрала самых надежных своих пионеров, и первой среди них была Галина Комлева. Веселая, смела</w:t>
      </w:r>
      <w:r w:rsidR="00024805">
        <w:t>я</w:t>
      </w:r>
      <w:r>
        <w:t xml:space="preserve">, любознательная девочка. Юная связная приносила от партизан задания своей вожатой, а ее донесения переправляла в отряд вместе с хлебом, картошкой, продуктами, которые доставали с большим трудом. Однажды, когда посыльный из партизанского отряда не пришел в срок на место встречи, Галя, </w:t>
      </w:r>
      <w:proofErr w:type="spellStart"/>
      <w:r>
        <w:t>полузамерзшая</w:t>
      </w:r>
      <w:proofErr w:type="spellEnd"/>
      <w:r>
        <w:t xml:space="preserve">, сама пробралась в отряд, передала донесение и, чуть погревшись, поспешила назад, неся новое задание подпольщикам. Вместе с комсомолкой </w:t>
      </w:r>
      <w:proofErr w:type="spellStart"/>
      <w:r>
        <w:t>Тасей</w:t>
      </w:r>
      <w:proofErr w:type="spellEnd"/>
      <w:r>
        <w:t xml:space="preserve"> Яковлевой Галя писала листовки и ночью разбрасывала их по поселку. Фашисты выследили, схватили юных подпольщиков. Два месяца держали в гестапо. Жестоко избив, бросали в камеру, а утром снова выводили на допрос. Ничего не сказала врагу Галя, никого не выдала. Юная патриотка была расстреляна. Подвиг Гали Комлевой Родина отметила орденом Отечественной войны 1 степени.</w:t>
      </w:r>
    </w:p>
    <w:p w:rsidR="00065DD7" w:rsidRDefault="00065DD7" w:rsidP="00065DD7">
      <w:pPr>
        <w:jc w:val="both"/>
      </w:pPr>
    </w:p>
    <w:p w:rsidR="00065DD7" w:rsidRDefault="00065DD7" w:rsidP="00065DD7">
      <w:pPr>
        <w:jc w:val="both"/>
      </w:pPr>
      <w:r>
        <w:rPr>
          <w:b/>
          <w:bCs/>
        </w:rPr>
        <w:t>Костя Кравчук</w:t>
      </w:r>
    </w:p>
    <w:p w:rsidR="00065DD7" w:rsidRDefault="00065DD7" w:rsidP="00065DD7">
      <w:pPr>
        <w:jc w:val="both"/>
      </w:pPr>
    </w:p>
    <w:p w:rsidR="00065DD7" w:rsidRDefault="00065DD7" w:rsidP="00065DD7">
      <w:pPr>
        <w:jc w:val="both"/>
      </w:pPr>
      <w:r>
        <w:t xml:space="preserve">11 июня 1944 года на центральной площади Киева были выстроены части, уходившие на фронт. И перед этим боевым строем зачитали Указ Президиума Верховного Совета СССР о награждении пионера Кости Кравчука орденом красного знамени за то, что спас и сохранил два боевых знамени стрелковых полков в период оккупации города Киева... Отступая из Киева, два раненых бойца доверили Косте знамена. И Костя обещал сохранить их. Сначала закопал в саду под грушей: думалось, скоро вернутся </w:t>
      </w:r>
      <w:proofErr w:type="gramStart"/>
      <w:r>
        <w:t>наши</w:t>
      </w:r>
      <w:proofErr w:type="gramEnd"/>
      <w:r>
        <w:t>. Но война затягивалась, и, откопав знамена, Костя хранил их в сарае, пока не вспомнил про старый, заброшенный колодец за городом, у самого Днепра. Завернув свой бесценный клад в мешковину, обваляв соломой, он на рассвете выбрался из дому и с холщовой сумкой через плечо повел к далекому лесу корову. А там, оглядевшись, спрятал сверток в колодец, засыпал ветками, сухой травой, дерном... И всю долгую оккупацию не</w:t>
      </w:r>
      <w:r w:rsidR="00024805">
        <w:t>с</w:t>
      </w:r>
      <w:r>
        <w:t xml:space="preserve"> пионер свой нелегкий караул у знамени, хотя и попадал в облаву, и даже бежал из эшелона, в котором угоняли киевлян в Германию. Когда Киев освободили, Костя, в белой рубахе с красным галстуком, пришел к военному коменданту города и развернул знамена перед повидавшими виды и все же изумленными бойцами. 11 июня 1944 вновь сформированным частям, уходившим на фронт, вручили спасенные Костей знамена.</w:t>
      </w:r>
    </w:p>
    <w:p w:rsidR="00065DD7" w:rsidRDefault="00065DD7" w:rsidP="00065DD7">
      <w:pPr>
        <w:jc w:val="both"/>
      </w:pPr>
      <w:r>
        <w:rPr>
          <w:b/>
          <w:bCs/>
        </w:rPr>
        <w:lastRenderedPageBreak/>
        <w:t xml:space="preserve">Лара </w:t>
      </w:r>
      <w:proofErr w:type="spellStart"/>
      <w:r>
        <w:rPr>
          <w:b/>
          <w:bCs/>
        </w:rPr>
        <w:t>Михеенко</w:t>
      </w:r>
      <w:proofErr w:type="spellEnd"/>
    </w:p>
    <w:p w:rsidR="00065DD7" w:rsidRDefault="00065DD7" w:rsidP="00065DD7">
      <w:pPr>
        <w:jc w:val="both"/>
      </w:pPr>
    </w:p>
    <w:p w:rsidR="00065DD7" w:rsidRDefault="00065DD7" w:rsidP="00065DD7">
      <w:pPr>
        <w:jc w:val="both"/>
      </w:pPr>
      <w:r>
        <w:t>За оп</w:t>
      </w:r>
      <w:r w:rsidR="00024805">
        <w:t>ерацию по разведке и взрыву железнодорожного</w:t>
      </w:r>
      <w:r>
        <w:t xml:space="preserve"> моста через реку Дрисса к правительственной награде была представлена ленинградская школьница Лариса </w:t>
      </w:r>
      <w:proofErr w:type="spellStart"/>
      <w:r>
        <w:t>Михеенко</w:t>
      </w:r>
      <w:proofErr w:type="spellEnd"/>
      <w:r>
        <w:t xml:space="preserve">. Но вручить своей отважной дочери награду Родина не успела... Война отрезала девочку от родного города: летом уехала она на каникулы в </w:t>
      </w:r>
      <w:proofErr w:type="spellStart"/>
      <w:r>
        <w:t>Пустошкинский</w:t>
      </w:r>
      <w:proofErr w:type="spellEnd"/>
      <w:r>
        <w:t xml:space="preserve"> район, а вернуться не сумела </w:t>
      </w:r>
      <w:r w:rsidR="00024805">
        <w:t>–</w:t>
      </w:r>
      <w:r>
        <w:t xml:space="preserve"> деревню заняли фашисты. Мечтала пионерка вырваться из гитлеровского рабства, пробраться </w:t>
      </w:r>
      <w:proofErr w:type="gramStart"/>
      <w:r>
        <w:t>к</w:t>
      </w:r>
      <w:proofErr w:type="gramEnd"/>
      <w:r>
        <w:t xml:space="preserve"> своим. И однажды ночью с двумя старшими подругами ушла из деревни. В штабе 6-й Калининской бри</w:t>
      </w:r>
      <w:r w:rsidR="00024805">
        <w:t>гады командир майор П.В.</w:t>
      </w:r>
      <w:r>
        <w:t>Р</w:t>
      </w:r>
      <w:r w:rsidR="00024805">
        <w:t xml:space="preserve">ындин вначале оказался принять «таких </w:t>
      </w:r>
      <w:proofErr w:type="gramStart"/>
      <w:r w:rsidR="00024805">
        <w:t>маленьких</w:t>
      </w:r>
      <w:proofErr w:type="gramEnd"/>
      <w:r w:rsidR="00024805">
        <w:t>»</w:t>
      </w:r>
      <w:r>
        <w:t xml:space="preserve">: ну </w:t>
      </w:r>
      <w:proofErr w:type="gramStart"/>
      <w:r>
        <w:t>какие</w:t>
      </w:r>
      <w:proofErr w:type="gramEnd"/>
      <w:r>
        <w:t xml:space="preserve"> из них партизаны! Но как же много могут сделать для Родины даже совсем юные ее граждане! Девочкам оказалось под силу то, что не удавалось сильным мужчинам.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 Юную партизанку, выданную предателем в деревне Игнатово, фашисты расстреляли. В Указе о награждении Ларисы </w:t>
      </w:r>
      <w:proofErr w:type="spellStart"/>
      <w:r>
        <w:t>Михеенко</w:t>
      </w:r>
      <w:proofErr w:type="spellEnd"/>
      <w:r>
        <w:t xml:space="preserve"> орденом Отечественной войны </w:t>
      </w:r>
      <w:r w:rsidR="00757D4B">
        <w:t>1 степени стоит горькое слово: «Посмертно»</w:t>
      </w:r>
      <w:r>
        <w:t>.</w:t>
      </w:r>
    </w:p>
    <w:p w:rsidR="00065DD7" w:rsidRDefault="00065DD7" w:rsidP="00065DD7">
      <w:pPr>
        <w:jc w:val="both"/>
      </w:pPr>
    </w:p>
    <w:p w:rsidR="00065DD7" w:rsidRDefault="00065DD7" w:rsidP="00065DD7">
      <w:pPr>
        <w:jc w:val="both"/>
      </w:pPr>
      <w:r>
        <w:rPr>
          <w:b/>
          <w:bCs/>
        </w:rPr>
        <w:t xml:space="preserve">Вася </w:t>
      </w:r>
      <w:proofErr w:type="spellStart"/>
      <w:r>
        <w:rPr>
          <w:b/>
          <w:bCs/>
        </w:rPr>
        <w:t>Коробко</w:t>
      </w:r>
      <w:proofErr w:type="spellEnd"/>
    </w:p>
    <w:p w:rsidR="00065DD7" w:rsidRDefault="00065DD7" w:rsidP="00065DD7">
      <w:pPr>
        <w:jc w:val="both"/>
      </w:pPr>
    </w:p>
    <w:p w:rsidR="00065DD7" w:rsidRDefault="00065DD7" w:rsidP="00065DD7">
      <w:pPr>
        <w:jc w:val="both"/>
      </w:pPr>
      <w:proofErr w:type="spellStart"/>
      <w:r>
        <w:t>Черниговщина</w:t>
      </w:r>
      <w:proofErr w:type="spellEnd"/>
      <w:r>
        <w:t xml:space="preserve">. Фронт подошел вплотную к селу Погорельцы. На окраине, прикрывая отход наших частей, оборону держала рота. Патроны бойцам подносил мальчик. Звали его Вася </w:t>
      </w:r>
      <w:proofErr w:type="spellStart"/>
      <w:r>
        <w:t>Коробко</w:t>
      </w:r>
      <w:proofErr w:type="spellEnd"/>
      <w:r>
        <w:t xml:space="preserve">. Ночь. Окраина села. Под мостом </w:t>
      </w:r>
      <w:r w:rsidR="00757D4B">
        <w:t>–</w:t>
      </w:r>
      <w:r>
        <w:t xml:space="preserve"> Вася. Он вытаскивает железные скобы, подпиливает сваи, а на рассвете из укрытия наблюдает, как рушится мост под тяжестью фашистского </w:t>
      </w:r>
      <w:proofErr w:type="spellStart"/>
      <w:r>
        <w:t>БТРа</w:t>
      </w:r>
      <w:proofErr w:type="spellEnd"/>
      <w:r>
        <w:t>.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 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w:t>
      </w:r>
      <w:r w:rsidR="00757D4B">
        <w:t>ю «Партизану Отечественной войны»</w:t>
      </w:r>
      <w:r>
        <w:t xml:space="preserve"> 1 степени.</w:t>
      </w:r>
    </w:p>
    <w:p w:rsidR="00065DD7" w:rsidRDefault="00065DD7" w:rsidP="00065DD7">
      <w:pPr>
        <w:jc w:val="both"/>
      </w:pPr>
    </w:p>
    <w:p w:rsidR="00065DD7" w:rsidRDefault="00065DD7" w:rsidP="00065DD7">
      <w:pPr>
        <w:jc w:val="both"/>
      </w:pPr>
    </w:p>
    <w:p w:rsidR="00065DD7" w:rsidRDefault="00065DD7" w:rsidP="00065DD7">
      <w:pPr>
        <w:jc w:val="both"/>
        <w:rPr>
          <w:b/>
          <w:bCs/>
        </w:rPr>
      </w:pPr>
      <w:r>
        <w:rPr>
          <w:b/>
          <w:bCs/>
        </w:rPr>
        <w:t>Саша Бородулин</w:t>
      </w:r>
    </w:p>
    <w:p w:rsidR="00065DD7" w:rsidRDefault="00065DD7" w:rsidP="00065DD7">
      <w:pPr>
        <w:jc w:val="both"/>
        <w:rPr>
          <w:b/>
          <w:bCs/>
        </w:rPr>
      </w:pPr>
    </w:p>
    <w:p w:rsidR="00065DD7" w:rsidRDefault="00065DD7" w:rsidP="00065DD7">
      <w:pPr>
        <w:jc w:val="both"/>
      </w:pPr>
      <w:r>
        <w:t xml:space="preserve">Шла война. Над поселком, где жил Саша, надрывно гудели вражеские бомбардировщики. Родную землю топтал вражеский сапог. Не мог с этим мириться Саша Бородулин. Он решил бороться с фашистами. Раздобыл винтовку. Убив фашистского мотоциклиста, взял первый боевой трофей </w:t>
      </w:r>
      <w:r w:rsidR="00757D4B">
        <w:t>–</w:t>
      </w:r>
      <w:r>
        <w:t xml:space="preserve"> настоящий немецкий автомат. 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года был награжден орденом Красного Знамени. Каратели выследили партизан. Трое суток уходил от них отряд, дважды вырывался из окружения, но снова смыкалось вражеское кольцо. Тогда командир вызвал добровольцев </w:t>
      </w:r>
      <w:r w:rsidR="00757D4B">
        <w:t>–</w:t>
      </w:r>
      <w:r>
        <w:t xml:space="preserve"> прикрыть отход отряда. Саша первым шагнул вперед. Пятеро приняли бой. Один за другим они погибали. Саша остался один. Еще можно было отойти </w:t>
      </w:r>
      <w:r w:rsidR="00757D4B">
        <w:t>–</w:t>
      </w:r>
      <w:r>
        <w:t xml:space="preserve"> лес рядом, но отряду так дорога каждая минута, которая задержит врага, и Саша вел бой до конца. Он, позволив фашистам сомкнуть вокруг себя кольцо, выхватил гранату и взорвал их и себя. </w:t>
      </w:r>
    </w:p>
    <w:p w:rsidR="00065DD7" w:rsidRDefault="00065DD7" w:rsidP="00065DD7">
      <w:pPr>
        <w:jc w:val="both"/>
      </w:pPr>
    </w:p>
    <w:p w:rsidR="00065DD7" w:rsidRDefault="00065DD7" w:rsidP="00065DD7">
      <w:pPr>
        <w:jc w:val="both"/>
      </w:pPr>
      <w:r>
        <w:rPr>
          <w:b/>
          <w:bCs/>
        </w:rPr>
        <w:lastRenderedPageBreak/>
        <w:t>Витя Хоменко</w:t>
      </w:r>
    </w:p>
    <w:p w:rsidR="00065DD7" w:rsidRDefault="00065DD7" w:rsidP="00065DD7">
      <w:pPr>
        <w:jc w:val="both"/>
      </w:pPr>
    </w:p>
    <w:p w:rsidR="00065DD7" w:rsidRDefault="00065DD7" w:rsidP="00065DD7">
      <w:pPr>
        <w:jc w:val="both"/>
      </w:pPr>
      <w:r>
        <w:t xml:space="preserve">Свой героический путь борьбы с фашистами пионер Витя Хоменко прошел в подпольной организации </w:t>
      </w:r>
      <w:r w:rsidR="00757D4B">
        <w:t>«</w:t>
      </w:r>
      <w:r>
        <w:t>Николаевский центр</w:t>
      </w:r>
      <w:r w:rsidR="00757D4B">
        <w:t>»</w:t>
      </w:r>
      <w:r>
        <w:t xml:space="preserve">. ...В школе по немецкому у Вити было </w:t>
      </w:r>
      <w:r w:rsidR="00757D4B">
        <w:t>«</w:t>
      </w:r>
      <w:r>
        <w:t>отлично</w:t>
      </w:r>
      <w:r w:rsidR="00757D4B">
        <w:t>»</w:t>
      </w:r>
      <w:r>
        <w:t xml:space="preserve">, и подпольщики </w:t>
      </w:r>
      <w:proofErr w:type="gramStart"/>
      <w:r>
        <w:t>поручили пионеру устроится</w:t>
      </w:r>
      <w:proofErr w:type="gramEnd"/>
      <w:r>
        <w:t xml:space="preserve">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w:t>
      </w:r>
      <w:r w:rsidR="00757D4B">
        <w:t>«</w:t>
      </w:r>
      <w:r>
        <w:t>Николаевский центр</w:t>
      </w:r>
      <w:r w:rsidR="00757D4B">
        <w:t>»</w:t>
      </w:r>
      <w:r>
        <w:t xml:space="preserve">. 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 Вместе с Шурой </w:t>
      </w:r>
      <w:proofErr w:type="spellStart"/>
      <w:r>
        <w:t>Кобером</w:t>
      </w:r>
      <w:proofErr w:type="spellEnd"/>
      <w:r>
        <w:t xml:space="preserve">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 Вернувшись в Николаев, ребята доставили подпольщикам радиопередатчик, взрывчатку, оружие. И снова борьба без страха и колебания. 5 декабря 1942 года были схвачены фашистами и казнены десять подпольщиков. Среди них два мальчика </w:t>
      </w:r>
      <w:r w:rsidR="00757D4B">
        <w:t>–</w:t>
      </w:r>
      <w:r>
        <w:t xml:space="preserve"> Шура </w:t>
      </w:r>
      <w:proofErr w:type="spellStart"/>
      <w:r>
        <w:t>Кобер</w:t>
      </w:r>
      <w:proofErr w:type="spellEnd"/>
      <w:r>
        <w:t xml:space="preserve"> и Витя Хоменко. Они жили героями и погибли как герои. Орденом Отечественной войны 1 степени </w:t>
      </w:r>
      <w:r w:rsidR="00757D4B">
        <w:t>–</w:t>
      </w:r>
      <w:r>
        <w:t xml:space="preserve"> посмертно </w:t>
      </w:r>
      <w:r w:rsidR="00757D4B">
        <w:t>–</w:t>
      </w:r>
      <w:r>
        <w:t xml:space="preserve"> наградила Родина своего бесстрашного сына. </w:t>
      </w:r>
    </w:p>
    <w:p w:rsidR="00065DD7" w:rsidRDefault="00065DD7" w:rsidP="00065DD7">
      <w:pPr>
        <w:jc w:val="both"/>
      </w:pPr>
    </w:p>
    <w:p w:rsidR="00065DD7" w:rsidRDefault="00065DD7" w:rsidP="00065DD7">
      <w:pPr>
        <w:jc w:val="both"/>
        <w:rPr>
          <w:b/>
          <w:bCs/>
        </w:rPr>
      </w:pPr>
      <w:r>
        <w:rPr>
          <w:b/>
          <w:bCs/>
        </w:rPr>
        <w:t>Володя Казначеев</w:t>
      </w:r>
    </w:p>
    <w:p w:rsidR="00065DD7" w:rsidRDefault="00065DD7" w:rsidP="00065DD7">
      <w:pPr>
        <w:jc w:val="both"/>
        <w:rPr>
          <w:b/>
          <w:bCs/>
        </w:rPr>
      </w:pPr>
    </w:p>
    <w:p w:rsidR="00065DD7" w:rsidRDefault="00065DD7" w:rsidP="00065DD7">
      <w:pPr>
        <w:jc w:val="both"/>
      </w:pPr>
      <w:r>
        <w:t xml:space="preserve">1941 год... Весной закончил пятый класс. Осенью вступил в партизанский отряд. Когда вместе с сестрой Аней он пришел к партизанам в </w:t>
      </w:r>
      <w:proofErr w:type="spellStart"/>
      <w:r>
        <w:t>Клетнянские</w:t>
      </w:r>
      <w:proofErr w:type="spellEnd"/>
      <w:r>
        <w:t xml:space="preserve"> леса, что на </w:t>
      </w:r>
      <w:proofErr w:type="spellStart"/>
      <w:r>
        <w:t>Брянщине</w:t>
      </w:r>
      <w:proofErr w:type="spellEnd"/>
      <w:r>
        <w:t>, в отряде гов</w:t>
      </w:r>
      <w:r w:rsidR="00757D4B">
        <w:t>орили: «</w:t>
      </w:r>
      <w:r>
        <w:t>Ну и пополнение!..</w:t>
      </w:r>
      <w:r w:rsidR="00757D4B">
        <w:t>»</w:t>
      </w:r>
      <w:r>
        <w:t xml:space="preserve"> Правда, узнав, что они из </w:t>
      </w:r>
      <w:proofErr w:type="spellStart"/>
      <w:r>
        <w:t>Соловьяновки</w:t>
      </w:r>
      <w:proofErr w:type="spellEnd"/>
      <w:r>
        <w:t xml:space="preserve">, дети Елены Кондратьевны </w:t>
      </w:r>
      <w:proofErr w:type="spellStart"/>
      <w:r>
        <w:t>Казначеевой</w:t>
      </w:r>
      <w:proofErr w:type="spellEnd"/>
      <w:r>
        <w:t xml:space="preserve">, той, что пекла хлеб для партизан, шутить перестали (Елена Кондратьевна была убита фашистами). В отряде была </w:t>
      </w:r>
      <w:r w:rsidR="00757D4B">
        <w:t>«</w:t>
      </w:r>
      <w:r>
        <w:t>партизанская школа</w:t>
      </w:r>
      <w:r w:rsidR="00757D4B">
        <w:t>»</w:t>
      </w:r>
      <w:r>
        <w:t xml:space="preserve">. Там обучались будущие минеры, подрывники. Володя на </w:t>
      </w:r>
      <w:r w:rsidR="00757D4B">
        <w:t>«</w:t>
      </w:r>
      <w:r>
        <w:t>отлично</w:t>
      </w:r>
      <w:r w:rsidR="00757D4B">
        <w:t>»</w:t>
      </w:r>
      <w:r>
        <w:t xml:space="preserve"> усвоил эту науку и вместе со старшими товарищами пустил под откос в</w:t>
      </w:r>
      <w:r w:rsidR="00757D4B">
        <w:t xml:space="preserve">осемь эшелонов. Приходилось </w:t>
      </w:r>
      <w:proofErr w:type="gramStart"/>
      <w:r w:rsidR="00757D4B">
        <w:t>ему</w:t>
      </w:r>
      <w:proofErr w:type="gramEnd"/>
      <w:r>
        <w:t xml:space="preserve"> и прикрывать отход группы, гранатами останавливая преследователей... Он был связным; ходил нередко в </w:t>
      </w:r>
      <w:proofErr w:type="spellStart"/>
      <w:r>
        <w:t>Клетню</w:t>
      </w:r>
      <w:proofErr w:type="spellEnd"/>
      <w:r>
        <w:t xml:space="preserve">, доставляя ценнейшие сведения; дождавшись темноты, расклеивал листовки. От операции к операции становился опытнее, искуснее. За голову партизана Казначеева фашисты назначили награду, даже не подозревая, что отважный их противник - совсем еще мальчик. Он сражался рядом </w:t>
      </w:r>
      <w:proofErr w:type="gramStart"/>
      <w:r>
        <w:t>со</w:t>
      </w:r>
      <w:proofErr w:type="gramEnd"/>
      <w:r>
        <w:t xml:space="preserve"> взрослыми до того самого дня, пока родной край не был освобожден от фашистской нечисти, и по праву разделил со взрослыми славу героя </w:t>
      </w:r>
      <w:r w:rsidR="004E4463">
        <w:t>–</w:t>
      </w:r>
      <w:r>
        <w:t xml:space="preserve"> освободителя родной земли. Володя Казначеев награжден орденом Ленина, медалью </w:t>
      </w:r>
      <w:r w:rsidR="004E4463">
        <w:t>«</w:t>
      </w:r>
      <w:r>
        <w:t>Партизану Отечественной войны</w:t>
      </w:r>
      <w:r w:rsidR="004E4463">
        <w:t>»</w:t>
      </w:r>
      <w:r>
        <w:t xml:space="preserve"> 1 степени.</w:t>
      </w:r>
    </w:p>
    <w:p w:rsidR="00065DD7" w:rsidRDefault="00065DD7" w:rsidP="00065DD7">
      <w:pPr>
        <w:jc w:val="both"/>
      </w:pPr>
    </w:p>
    <w:p w:rsidR="00065DD7" w:rsidRDefault="00065DD7" w:rsidP="00065DD7">
      <w:pPr>
        <w:jc w:val="both"/>
      </w:pPr>
      <w:r>
        <w:rPr>
          <w:b/>
          <w:bCs/>
        </w:rPr>
        <w:t>Надя Богданова</w:t>
      </w:r>
    </w:p>
    <w:p w:rsidR="00065DD7" w:rsidRDefault="00065DD7" w:rsidP="00065DD7">
      <w:pPr>
        <w:jc w:val="both"/>
      </w:pPr>
    </w:p>
    <w:p w:rsidR="00065DD7" w:rsidRDefault="00065DD7" w:rsidP="00065DD7">
      <w:pPr>
        <w:jc w:val="both"/>
      </w:pPr>
      <w:r>
        <w:t xml:space="preserve">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w:t>
      </w:r>
      <w:r w:rsidR="004E4463">
        <w:t>«</w:t>
      </w:r>
      <w:r>
        <w:t>дяди Вани</w:t>
      </w:r>
      <w:proofErr w:type="gramStart"/>
      <w:r w:rsidR="004E4463">
        <w:t>»</w:t>
      </w:r>
      <w:proofErr w:type="spellStart"/>
      <w:r>
        <w:t>Д</w:t>
      </w:r>
      <w:proofErr w:type="gramEnd"/>
      <w:r>
        <w:t>ьячкова</w:t>
      </w:r>
      <w:proofErr w:type="spellEnd"/>
      <w:r>
        <w:t xml:space="preserve">, ей не было ещё и десяти лет. Маленькая, худенькая, она, прикидываясь нищенкой, бродила среди фашистов, </w:t>
      </w:r>
      <w:proofErr w:type="gramStart"/>
      <w:r>
        <w:t>всё</w:t>
      </w:r>
      <w:proofErr w:type="gramEnd"/>
      <w:r>
        <w:t xml:space="preserve"> подмечая, всё запоминая, и приносила в отряд ценнейшие сведения. А потом вместе с бойцами-партизанами взрывала фашистский штаб, пускала под откос эшелон с военным снаряжением, минировала объекты. Первый раз её схватили, когда вместе с Ваней </w:t>
      </w:r>
      <w:proofErr w:type="spellStart"/>
      <w:r>
        <w:t>Звонцовым</w:t>
      </w:r>
      <w:proofErr w:type="spellEnd"/>
      <w:r>
        <w:t xml:space="preserve"> вывесила она 7 ноября 1941 года красный флаг в оккупированном врагом Витебске. Били шомполами, пытали, а когда привели ко рву </w:t>
      </w:r>
      <w:r w:rsidR="004E4463">
        <w:t>–</w:t>
      </w:r>
      <w:r>
        <w:t xml:space="preserve"> расстреливать, сил у неё уже не оставалось </w:t>
      </w:r>
      <w:r w:rsidR="004E4463">
        <w:t>–</w:t>
      </w:r>
      <w:r>
        <w:t xml:space="preserve"> упала в ров, на мгновение, опередив пулю. Ваня погиб, а Надю партизаны нашли во рву живой... Второй раз её схватили в конце 43-го. И снова пытки: её обливали на морозе ледяной водой, выжигали на спине пятиконечную звезду. Считая разведчицу мёртвой, гитлеровцы, когда партизаны атаковали </w:t>
      </w:r>
      <w:proofErr w:type="spellStart"/>
      <w:r>
        <w:t>Карасево</w:t>
      </w:r>
      <w:proofErr w:type="spellEnd"/>
      <w:r>
        <w:t xml:space="preserve">, бросили её. Выходили её, парализованную и почти слепую, местные жители. После войны в Одессе академик </w:t>
      </w:r>
      <w:r>
        <w:lastRenderedPageBreak/>
        <w:t xml:space="preserve">В.П.Филатов вернул Наде зрение. Спустя 15 лет услышала она по радио, как начальник разведки 6-го отряда </w:t>
      </w:r>
      <w:proofErr w:type="spellStart"/>
      <w:r>
        <w:t>Слесаренко</w:t>
      </w:r>
      <w:proofErr w:type="spellEnd"/>
      <w:r>
        <w:t xml:space="preserve"> </w:t>
      </w:r>
      <w:r w:rsidR="004E4463">
        <w:t>–</w:t>
      </w:r>
      <w:r>
        <w:t xml:space="preserve"> её командир </w:t>
      </w:r>
      <w:r w:rsidR="004E4463">
        <w:t>–</w:t>
      </w:r>
      <w:r>
        <w:t xml:space="preserve"> говорил, что никогда не забудут бойцы своих погибших товарищей, и назвал среди них Надю Богданову, которая ему, раненому, спасла жизнь... Только тогда и объявилась она, только тогда и узнали люди, работавшие с нею вместе, о том, какой удивительной судьбы человек она, Надя Богданова, награждённая орденами Красного Знамени, Отечественной войны 1 степени, медалями.</w:t>
      </w:r>
    </w:p>
    <w:p w:rsidR="00065DD7" w:rsidRDefault="00065DD7" w:rsidP="00065DD7">
      <w:pPr>
        <w:jc w:val="both"/>
      </w:pPr>
    </w:p>
    <w:p w:rsidR="00065DD7" w:rsidRDefault="00065DD7" w:rsidP="00065DD7">
      <w:pPr>
        <w:jc w:val="both"/>
      </w:pPr>
      <w:r>
        <w:rPr>
          <w:b/>
          <w:bCs/>
        </w:rPr>
        <w:t>Валя Зенкина</w:t>
      </w:r>
    </w:p>
    <w:p w:rsidR="00065DD7" w:rsidRDefault="00065DD7" w:rsidP="00065DD7">
      <w:pPr>
        <w:jc w:val="both"/>
      </w:pPr>
    </w:p>
    <w:p w:rsidR="00065DD7" w:rsidRDefault="00065DD7" w:rsidP="00065DD7">
      <w:pPr>
        <w:jc w:val="both"/>
      </w:pPr>
      <w:r>
        <w:t xml:space="preserve">Брестская крепость первой приняла на себя удар врага. Рвались бомбы, снаряды, рушились стены, гибли люди и в крепости, и в городе Бресте. С первых минут ушёл в бой Валин отец. Ушёл и не вернулся, погиб героем, как многие защитники Брестской крепости. А Валю фашисты заставили под огнём пробираться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 В крепости не хватало воды, её делили по глотку. Пить хотелось мучительно, но Валя снова и снова отказывалась от своего глотка: вода нужна раненым. Когда командование Брестской крепости приняло решение вывести детей и женщин из-под огня, переправить на другой берег реки </w:t>
      </w:r>
      <w:proofErr w:type="spellStart"/>
      <w:r>
        <w:t>Мухавец</w:t>
      </w:r>
      <w:proofErr w:type="spellEnd"/>
      <w:r w:rsidR="004E4463">
        <w:t>–</w:t>
      </w:r>
      <w:r>
        <w:t xml:space="preserve"> </w:t>
      </w:r>
      <w:proofErr w:type="gramStart"/>
      <w:r>
        <w:t>ин</w:t>
      </w:r>
      <w:proofErr w:type="gramEnd"/>
      <w:r>
        <w:t xml:space="preserve">ой возможности спасти их жизнь не было, </w:t>
      </w:r>
      <w:r w:rsidR="004E4463">
        <w:t>–</w:t>
      </w:r>
      <w:r>
        <w:t xml:space="preserve"> маленькая санитарка Валя Зенкина просила оставить её с бойцами. Но приказ есть приказ, и тогда она поклялась продолжить борьбу с врагом до полной победы. И Валя клятву сдержала. Разные испытания выпали на её долю. Но она выдержала. Выстояла. И свою борьбу продолжила уже в партизанском отряде. Воевала смело, наравне </w:t>
      </w:r>
      <w:proofErr w:type="gramStart"/>
      <w:r>
        <w:t>со</w:t>
      </w:r>
      <w:proofErr w:type="gramEnd"/>
      <w:r>
        <w:t xml:space="preserve"> взрослыми. За отвагу и мужество орденом Красной Звезды наградила Родина свою юную дочь.</w:t>
      </w:r>
    </w:p>
    <w:p w:rsidR="00065DD7" w:rsidRDefault="00065DD7" w:rsidP="00065DD7">
      <w:pPr>
        <w:jc w:val="both"/>
      </w:pPr>
    </w:p>
    <w:p w:rsidR="00065DD7" w:rsidRDefault="00065DD7" w:rsidP="00065DD7">
      <w:pPr>
        <w:jc w:val="both"/>
      </w:pPr>
      <w:r>
        <w:rPr>
          <w:b/>
          <w:bCs/>
        </w:rPr>
        <w:t xml:space="preserve">Нина </w:t>
      </w:r>
      <w:proofErr w:type="spellStart"/>
      <w:r>
        <w:rPr>
          <w:b/>
          <w:bCs/>
        </w:rPr>
        <w:t>Куковерова</w:t>
      </w:r>
      <w:proofErr w:type="spellEnd"/>
    </w:p>
    <w:p w:rsidR="00065DD7" w:rsidRDefault="00065DD7" w:rsidP="00065DD7">
      <w:pPr>
        <w:jc w:val="both"/>
      </w:pPr>
    </w:p>
    <w:p w:rsidR="00065DD7" w:rsidRDefault="00065DD7" w:rsidP="00065DD7">
      <w:pPr>
        <w:jc w:val="both"/>
      </w:pPr>
      <w:r>
        <w:t xml:space="preserve">Каждое лето Нину и её младших </w:t>
      </w:r>
      <w:proofErr w:type="gramStart"/>
      <w:r>
        <w:t>братишку</w:t>
      </w:r>
      <w:proofErr w:type="gramEnd"/>
      <w:r>
        <w:t xml:space="preserve"> и сестрёнку мама вывозила из Ленинграда в деревню </w:t>
      </w:r>
      <w:proofErr w:type="spellStart"/>
      <w:r>
        <w:t>Нечеперть</w:t>
      </w:r>
      <w:proofErr w:type="spellEnd"/>
      <w:r>
        <w:t xml:space="preserve">, где чистый воздух, мягкая трава, где мёд и парное молоко... Грохот, взрывы, пламя и дым обрушились на этот тихий край в четырнадцатое лето пионерки Нины </w:t>
      </w:r>
      <w:proofErr w:type="spellStart"/>
      <w:r>
        <w:t>Куковеровой</w:t>
      </w:r>
      <w:proofErr w:type="spellEnd"/>
      <w:r>
        <w:t xml:space="preserve">. Война! С первых дней прихода фашистов Нина стала партизанской разведчицей. Всё, что видела вокруг, запоминала, сообщала в отряд. В деревне горы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w:t>
      </w:r>
      <w:r w:rsidR="004E4463">
        <w:t>–</w:t>
      </w:r>
      <w:r>
        <w:t xml:space="preserve"> ни штаб, ни склад горючего, ни расположение часовых. И когда ночью партизанский отряд выступил в поход, Нина шла рядом с командиром как разведчица, как проводник. Взлетели в ту ночь на воздух фашистские склады, вспыхнул штаб, пали каратели, сражённые яростным огнём. Не раз ещё ходила на боевые задания Нина </w:t>
      </w:r>
      <w:r w:rsidR="004E4463">
        <w:t>–</w:t>
      </w:r>
      <w:r>
        <w:t xml:space="preserve"> пионерка,</w:t>
      </w:r>
      <w:r w:rsidR="004E4463">
        <w:t xml:space="preserve"> награждённая медалью «</w:t>
      </w:r>
      <w:r>
        <w:t>Партизану Отечественной войны</w:t>
      </w:r>
      <w:r w:rsidR="004E4463">
        <w:t>»</w:t>
      </w:r>
      <w:r>
        <w:t xml:space="preserve"> 1 степени. Юная героиня погибла. Но память о дочери России жива. Посмертно она награждена орденом Отечественной войны 1 степени. </w:t>
      </w:r>
    </w:p>
    <w:p w:rsidR="00065DD7" w:rsidRDefault="00065DD7" w:rsidP="00065DD7">
      <w:pPr>
        <w:jc w:val="both"/>
      </w:pPr>
    </w:p>
    <w:p w:rsidR="00065DD7" w:rsidRDefault="00065DD7" w:rsidP="00065DD7">
      <w:pPr>
        <w:jc w:val="both"/>
      </w:pPr>
      <w:bookmarkStart w:id="0" w:name="_GoBack"/>
      <w:bookmarkEnd w:id="0"/>
      <w:r>
        <w:rPr>
          <w:b/>
          <w:bCs/>
        </w:rPr>
        <w:t xml:space="preserve">Лида </w:t>
      </w:r>
      <w:proofErr w:type="spellStart"/>
      <w:r>
        <w:rPr>
          <w:b/>
          <w:bCs/>
        </w:rPr>
        <w:t>Вашкевич</w:t>
      </w:r>
      <w:proofErr w:type="spellEnd"/>
    </w:p>
    <w:p w:rsidR="00065DD7" w:rsidRDefault="00065DD7" w:rsidP="00065DD7">
      <w:pPr>
        <w:jc w:val="both"/>
      </w:pPr>
    </w:p>
    <w:p w:rsidR="00065DD7" w:rsidRDefault="00065DD7" w:rsidP="00065DD7">
      <w:pPr>
        <w:jc w:val="both"/>
      </w:pPr>
      <w:r>
        <w:t xml:space="preserve">Обыкновенная чёрная сумка не привлекла бы внимания посетителей краеведческого музея, если бы не лежал рядом с нею красный галстук. Замрёт невольно мальчишка или девчонка, остановится взрослый, и читают пожелтевшую справку, выданную комиссаром партизанского отряда. О том, что юная хозяйка этих реликвий пионерка Лида </w:t>
      </w:r>
      <w:proofErr w:type="spellStart"/>
      <w:r>
        <w:t>Вашкевич</w:t>
      </w:r>
      <w:proofErr w:type="spellEnd"/>
      <w:r>
        <w:t xml:space="preserve">, рискуя жизнью, помогла вести борьбу с фашистами. Есть и ещё одна причина того, чтобы остановиться возле этих экспонатов: Лида награждена медалью </w:t>
      </w:r>
      <w:r w:rsidR="002B6F8C">
        <w:t>«</w:t>
      </w:r>
      <w:r>
        <w:t xml:space="preserve">Партизану </w:t>
      </w:r>
      <w:r>
        <w:lastRenderedPageBreak/>
        <w:t>Отечественной войны</w:t>
      </w:r>
      <w:r w:rsidR="002B6F8C">
        <w:t>»</w:t>
      </w:r>
      <w:r>
        <w:t xml:space="preserve"> 1 степени. ...В городе Гродно, оккупированном фашистами, действовало коммунистическое подполье. Одной из групп руководил отец Лиды. К нему приходили связные подпольщиков, партизан, и каждый раз у дома дежурила дочь командира. Со стороны поглядеть </w:t>
      </w:r>
      <w:r w:rsidR="002B6F8C">
        <w:t>–</w:t>
      </w:r>
      <w:r>
        <w:t xml:space="preserve"> играла. А она зорко всматривалась, вслушивалась, не приближаются ли полицаи, патруль, и, если нужно, подавала знак отцу. Опасно? Очень. Но по сравнению с другими заданиями это и было почти игрой. Лида добывала бумагу для листовок, скупая по паре листочков в разных магазинах, часто с помощью своих друзей. Наберётся пачка, упрячет её девочка на дно чёрной сумки и доставит в условленное место. А на другой день весь город читает слова правды о победах Красной Армии под Москвой, Сталинградом. Об облавах, обходя явочные квартиры, предупреждала народных мстителей девочка. Поездом со станции на станцию ездила, чтобы передать важное сообщение партизанам, подпольщикам. Взрывчатку мимо фашистских постов проносила всё в той же чёрной сумке, засыпав доверху углём и стараясь не сгибаться, чтобы не вызвать подозрений, </w:t>
      </w:r>
      <w:r w:rsidR="002B6F8C">
        <w:t>–</w:t>
      </w:r>
      <w:r>
        <w:t xml:space="preserve"> уголь-то взрывчатки </w:t>
      </w:r>
      <w:proofErr w:type="gramStart"/>
      <w:r>
        <w:t>полегче</w:t>
      </w:r>
      <w:proofErr w:type="gramEnd"/>
      <w:r>
        <w:t>... Вот что за сумка оказалась в Гродненском музее. И галстук, который Лида тогда носила за пазухой: не могла, не хотела с ним расставаться.</w:t>
      </w:r>
    </w:p>
    <w:p w:rsidR="00065DD7" w:rsidRDefault="00065DD7" w:rsidP="00065DD7">
      <w:pPr>
        <w:jc w:val="both"/>
      </w:pPr>
    </w:p>
    <w:p w:rsidR="00065DD7" w:rsidRDefault="00065DD7" w:rsidP="00065DD7">
      <w:pPr>
        <w:jc w:val="both"/>
      </w:pPr>
      <w:r>
        <w:rPr>
          <w:b/>
          <w:bCs/>
        </w:rPr>
        <w:t>Список пионеров-героев</w:t>
      </w:r>
    </w:p>
    <w:p w:rsidR="00065DD7" w:rsidRDefault="00065DD7" w:rsidP="00065DD7">
      <w:pPr>
        <w:jc w:val="both"/>
      </w:pPr>
    </w:p>
    <w:p w:rsidR="00065DD7" w:rsidRDefault="00065DD7" w:rsidP="00065DD7">
      <w:pPr>
        <w:jc w:val="both"/>
      </w:pPr>
      <w:proofErr w:type="spellStart"/>
      <w:r>
        <w:t>Аксён</w:t>
      </w:r>
      <w:proofErr w:type="spellEnd"/>
      <w:r>
        <w:t xml:space="preserve"> Тимонин</w:t>
      </w:r>
    </w:p>
    <w:p w:rsidR="00065DD7" w:rsidRDefault="00065DD7" w:rsidP="00065DD7">
      <w:pPr>
        <w:jc w:val="both"/>
      </w:pPr>
      <w:r>
        <w:t>Алёша Кузнецов</w:t>
      </w:r>
    </w:p>
    <w:p w:rsidR="00065DD7" w:rsidRDefault="00065DD7" w:rsidP="00065DD7">
      <w:pPr>
        <w:jc w:val="both"/>
      </w:pPr>
      <w:r>
        <w:t xml:space="preserve">Альберт </w:t>
      </w:r>
      <w:proofErr w:type="spellStart"/>
      <w:r>
        <w:t>Купша</w:t>
      </w:r>
      <w:proofErr w:type="spellEnd"/>
    </w:p>
    <w:p w:rsidR="00065DD7" w:rsidRDefault="00065DD7" w:rsidP="00065DD7">
      <w:pPr>
        <w:jc w:val="both"/>
      </w:pPr>
      <w:r>
        <w:t xml:space="preserve">Аркадий </w:t>
      </w:r>
      <w:proofErr w:type="spellStart"/>
      <w:r>
        <w:t>Каманин</w:t>
      </w:r>
      <w:proofErr w:type="spellEnd"/>
      <w:r>
        <w:t xml:space="preserve"> — самый молодой лётчик</w:t>
      </w:r>
      <w:proofErr w:type="gramStart"/>
      <w:r>
        <w:t xml:space="preserve"> В</w:t>
      </w:r>
      <w:proofErr w:type="gramEnd"/>
      <w:r>
        <w:t>торой мировой войны</w:t>
      </w:r>
    </w:p>
    <w:p w:rsidR="00065DD7" w:rsidRDefault="00065DD7" w:rsidP="00065DD7">
      <w:pPr>
        <w:jc w:val="both"/>
      </w:pPr>
      <w:r>
        <w:t xml:space="preserve">Боря </w:t>
      </w:r>
      <w:proofErr w:type="spellStart"/>
      <w:r>
        <w:t>Цариков</w:t>
      </w:r>
      <w:proofErr w:type="spellEnd"/>
    </w:p>
    <w:p w:rsidR="00065DD7" w:rsidRDefault="00065DD7" w:rsidP="00065DD7">
      <w:pPr>
        <w:jc w:val="both"/>
      </w:pPr>
      <w:r>
        <w:t>Валерий Волков</w:t>
      </w:r>
    </w:p>
    <w:p w:rsidR="00065DD7" w:rsidRDefault="00065DD7" w:rsidP="00065DD7">
      <w:pPr>
        <w:jc w:val="both"/>
      </w:pPr>
      <w:r>
        <w:t>Валя Зенкина</w:t>
      </w:r>
    </w:p>
    <w:p w:rsidR="00065DD7" w:rsidRDefault="00065DD7" w:rsidP="00065DD7">
      <w:pPr>
        <w:jc w:val="both"/>
      </w:pPr>
      <w:r>
        <w:t>Валя Котик</w:t>
      </w:r>
    </w:p>
    <w:p w:rsidR="00065DD7" w:rsidRDefault="00065DD7" w:rsidP="00065DD7">
      <w:pPr>
        <w:jc w:val="both"/>
      </w:pPr>
      <w:r>
        <w:t>Ваня Андрианов</w:t>
      </w:r>
    </w:p>
    <w:p w:rsidR="00065DD7" w:rsidRDefault="00065DD7" w:rsidP="00065DD7">
      <w:pPr>
        <w:jc w:val="both"/>
      </w:pPr>
      <w:r>
        <w:t>Ваня Васильченко</w:t>
      </w:r>
    </w:p>
    <w:p w:rsidR="00065DD7" w:rsidRDefault="00065DD7" w:rsidP="00065DD7">
      <w:pPr>
        <w:jc w:val="both"/>
      </w:pPr>
      <w:r>
        <w:t xml:space="preserve">Ваня </w:t>
      </w:r>
      <w:proofErr w:type="spellStart"/>
      <w:r>
        <w:t>Гриценко</w:t>
      </w:r>
      <w:proofErr w:type="spellEnd"/>
    </w:p>
    <w:p w:rsidR="00065DD7" w:rsidRDefault="00065DD7" w:rsidP="00065DD7">
      <w:pPr>
        <w:jc w:val="both"/>
      </w:pPr>
      <w:r>
        <w:t xml:space="preserve">Вася </w:t>
      </w:r>
      <w:proofErr w:type="spellStart"/>
      <w:r>
        <w:t>Коробко</w:t>
      </w:r>
      <w:proofErr w:type="spellEnd"/>
    </w:p>
    <w:p w:rsidR="00065DD7" w:rsidRDefault="00065DD7" w:rsidP="00065DD7">
      <w:pPr>
        <w:jc w:val="both"/>
      </w:pPr>
      <w:r>
        <w:t xml:space="preserve">Вася </w:t>
      </w:r>
      <w:proofErr w:type="spellStart"/>
      <w:r>
        <w:t>Шишковский</w:t>
      </w:r>
      <w:proofErr w:type="spellEnd"/>
    </w:p>
    <w:p w:rsidR="00065DD7" w:rsidRDefault="00065DD7" w:rsidP="00065DD7">
      <w:pPr>
        <w:jc w:val="both"/>
      </w:pPr>
      <w:proofErr w:type="spellStart"/>
      <w:r>
        <w:t>ВилорЧекмак</w:t>
      </w:r>
      <w:proofErr w:type="spellEnd"/>
    </w:p>
    <w:p w:rsidR="00065DD7" w:rsidRDefault="00065DD7" w:rsidP="00065DD7">
      <w:pPr>
        <w:jc w:val="both"/>
      </w:pPr>
      <w:r>
        <w:t>Витя Коваленко</w:t>
      </w:r>
    </w:p>
    <w:p w:rsidR="00065DD7" w:rsidRDefault="00065DD7" w:rsidP="00065DD7">
      <w:pPr>
        <w:jc w:val="both"/>
      </w:pPr>
      <w:r>
        <w:t>Витя Коробков</w:t>
      </w:r>
    </w:p>
    <w:p w:rsidR="00065DD7" w:rsidRDefault="00065DD7" w:rsidP="00065DD7">
      <w:pPr>
        <w:jc w:val="both"/>
      </w:pPr>
      <w:r>
        <w:t>Витя Хоменко</w:t>
      </w:r>
    </w:p>
    <w:p w:rsidR="00065DD7" w:rsidRDefault="00065DD7" w:rsidP="00065DD7">
      <w:pPr>
        <w:jc w:val="both"/>
      </w:pPr>
      <w:r>
        <w:t xml:space="preserve">Витя </w:t>
      </w:r>
      <w:proofErr w:type="spellStart"/>
      <w:r>
        <w:t>Черевичкин</w:t>
      </w:r>
      <w:proofErr w:type="spellEnd"/>
    </w:p>
    <w:p w:rsidR="00065DD7" w:rsidRDefault="00065DD7" w:rsidP="00065DD7">
      <w:pPr>
        <w:jc w:val="both"/>
      </w:pPr>
      <w:r>
        <w:t>Володя Дубинин</w:t>
      </w:r>
    </w:p>
    <w:p w:rsidR="00065DD7" w:rsidRDefault="00065DD7" w:rsidP="00065DD7">
      <w:pPr>
        <w:jc w:val="both"/>
      </w:pPr>
      <w:r>
        <w:t>Володя Казначеев</w:t>
      </w:r>
    </w:p>
    <w:p w:rsidR="00065DD7" w:rsidRDefault="00065DD7" w:rsidP="00065DD7">
      <w:pPr>
        <w:jc w:val="both"/>
      </w:pPr>
      <w:r>
        <w:t xml:space="preserve">Володя </w:t>
      </w:r>
      <w:proofErr w:type="spellStart"/>
      <w:r>
        <w:t>Колядов</w:t>
      </w:r>
      <w:proofErr w:type="spellEnd"/>
    </w:p>
    <w:p w:rsidR="00065DD7" w:rsidRDefault="00065DD7" w:rsidP="00065DD7">
      <w:pPr>
        <w:jc w:val="both"/>
      </w:pPr>
      <w:r>
        <w:t xml:space="preserve">Володя </w:t>
      </w:r>
      <w:proofErr w:type="spellStart"/>
      <w:r>
        <w:t>Саморуха</w:t>
      </w:r>
      <w:proofErr w:type="spellEnd"/>
    </w:p>
    <w:p w:rsidR="00065DD7" w:rsidRDefault="00065DD7" w:rsidP="00065DD7">
      <w:pPr>
        <w:jc w:val="both"/>
      </w:pPr>
      <w:r>
        <w:t xml:space="preserve">Володя </w:t>
      </w:r>
      <w:proofErr w:type="spellStart"/>
      <w:r>
        <w:t>Щербацевич</w:t>
      </w:r>
      <w:proofErr w:type="spellEnd"/>
    </w:p>
    <w:p w:rsidR="00065DD7" w:rsidRDefault="00065DD7" w:rsidP="00065DD7">
      <w:pPr>
        <w:jc w:val="both"/>
      </w:pPr>
      <w:r>
        <w:t>Володя Попов</w:t>
      </w:r>
    </w:p>
    <w:p w:rsidR="00065DD7" w:rsidRDefault="00065DD7" w:rsidP="00065DD7">
      <w:pPr>
        <w:jc w:val="both"/>
      </w:pPr>
      <w:r>
        <w:t>Галя Комлева</w:t>
      </w:r>
    </w:p>
    <w:p w:rsidR="00065DD7" w:rsidRDefault="00065DD7" w:rsidP="00065DD7">
      <w:pPr>
        <w:jc w:val="both"/>
      </w:pPr>
      <w:r>
        <w:t>Гриша Акопян</w:t>
      </w:r>
    </w:p>
    <w:p w:rsidR="00065DD7" w:rsidRDefault="00065DD7" w:rsidP="00065DD7">
      <w:pPr>
        <w:jc w:val="both"/>
      </w:pPr>
      <w:r>
        <w:t xml:space="preserve">Дима </w:t>
      </w:r>
      <w:proofErr w:type="spellStart"/>
      <w:r>
        <w:t>Потапенко</w:t>
      </w:r>
      <w:proofErr w:type="spellEnd"/>
    </w:p>
    <w:p w:rsidR="00065DD7" w:rsidRDefault="00065DD7" w:rsidP="00065DD7">
      <w:pPr>
        <w:jc w:val="both"/>
      </w:pPr>
      <w:r>
        <w:t>Женя Попов</w:t>
      </w:r>
    </w:p>
    <w:p w:rsidR="00065DD7" w:rsidRDefault="00065DD7" w:rsidP="00065DD7">
      <w:pPr>
        <w:jc w:val="both"/>
      </w:pPr>
      <w:r>
        <w:t>Зина Портнова</w:t>
      </w:r>
    </w:p>
    <w:p w:rsidR="00065DD7" w:rsidRDefault="00065DD7" w:rsidP="00065DD7">
      <w:pPr>
        <w:jc w:val="both"/>
      </w:pPr>
      <w:proofErr w:type="spellStart"/>
      <w:r>
        <w:t>Камилия</w:t>
      </w:r>
      <w:proofErr w:type="spellEnd"/>
      <w:r>
        <w:t xml:space="preserve"> Шага</w:t>
      </w:r>
    </w:p>
    <w:p w:rsidR="00065DD7" w:rsidRDefault="00065DD7" w:rsidP="00065DD7">
      <w:pPr>
        <w:jc w:val="both"/>
      </w:pPr>
      <w:proofErr w:type="spellStart"/>
      <w:r>
        <w:t>Киря</w:t>
      </w:r>
      <w:proofErr w:type="spellEnd"/>
      <w:r>
        <w:t xml:space="preserve"> Баев</w:t>
      </w:r>
    </w:p>
    <w:p w:rsidR="00065DD7" w:rsidRDefault="00065DD7" w:rsidP="00065DD7">
      <w:pPr>
        <w:jc w:val="both"/>
      </w:pPr>
      <w:r>
        <w:t xml:space="preserve">Коля </w:t>
      </w:r>
      <w:proofErr w:type="spellStart"/>
      <w:r>
        <w:t>Мяготин</w:t>
      </w:r>
      <w:proofErr w:type="spellEnd"/>
    </w:p>
    <w:p w:rsidR="00065DD7" w:rsidRDefault="00065DD7" w:rsidP="00065DD7">
      <w:pPr>
        <w:jc w:val="both"/>
      </w:pPr>
      <w:r>
        <w:t>Коля Рыжов</w:t>
      </w:r>
    </w:p>
    <w:p w:rsidR="00065DD7" w:rsidRDefault="00065DD7" w:rsidP="00065DD7">
      <w:pPr>
        <w:jc w:val="both"/>
      </w:pPr>
      <w:r>
        <w:t>Костя Кравчук</w:t>
      </w:r>
    </w:p>
    <w:p w:rsidR="00065DD7" w:rsidRDefault="00065DD7" w:rsidP="00065DD7">
      <w:pPr>
        <w:jc w:val="both"/>
      </w:pPr>
      <w:r>
        <w:lastRenderedPageBreak/>
        <w:t>Костя Янин</w:t>
      </w:r>
    </w:p>
    <w:p w:rsidR="00065DD7" w:rsidRDefault="00065DD7" w:rsidP="00065DD7">
      <w:pPr>
        <w:jc w:val="both"/>
      </w:pPr>
      <w:r>
        <w:t xml:space="preserve">Лара </w:t>
      </w:r>
      <w:proofErr w:type="spellStart"/>
      <w:r>
        <w:t>Михеенко</w:t>
      </w:r>
      <w:proofErr w:type="spellEnd"/>
    </w:p>
    <w:p w:rsidR="00065DD7" w:rsidRDefault="00065DD7" w:rsidP="00065DD7">
      <w:pPr>
        <w:jc w:val="both"/>
      </w:pPr>
      <w:r>
        <w:t xml:space="preserve">Лёня </w:t>
      </w:r>
      <w:proofErr w:type="spellStart"/>
      <w:r>
        <w:t>Анкинович</w:t>
      </w:r>
      <w:proofErr w:type="spellEnd"/>
    </w:p>
    <w:p w:rsidR="00065DD7" w:rsidRDefault="00065DD7" w:rsidP="00065DD7">
      <w:pPr>
        <w:jc w:val="both"/>
      </w:pPr>
      <w:r>
        <w:t>Лёня Голиков</w:t>
      </w:r>
    </w:p>
    <w:p w:rsidR="00065DD7" w:rsidRDefault="00065DD7" w:rsidP="00065DD7">
      <w:pPr>
        <w:jc w:val="both"/>
      </w:pPr>
      <w:r>
        <w:t xml:space="preserve">Лида </w:t>
      </w:r>
      <w:proofErr w:type="spellStart"/>
      <w:r>
        <w:t>Вашкевич</w:t>
      </w:r>
      <w:proofErr w:type="spellEnd"/>
    </w:p>
    <w:p w:rsidR="00065DD7" w:rsidRDefault="00065DD7" w:rsidP="00065DD7">
      <w:pPr>
        <w:jc w:val="both"/>
      </w:pPr>
      <w:r>
        <w:t>Лида Матвеева</w:t>
      </w:r>
    </w:p>
    <w:p w:rsidR="00065DD7" w:rsidRDefault="00065DD7" w:rsidP="00065DD7">
      <w:pPr>
        <w:jc w:val="both"/>
      </w:pPr>
      <w:r>
        <w:t>Люся Герасименко</w:t>
      </w:r>
    </w:p>
    <w:p w:rsidR="00065DD7" w:rsidRDefault="00065DD7" w:rsidP="00065DD7">
      <w:pPr>
        <w:jc w:val="both"/>
      </w:pPr>
      <w:r>
        <w:t xml:space="preserve">Марат </w:t>
      </w:r>
      <w:proofErr w:type="spellStart"/>
      <w:r>
        <w:t>Казей</w:t>
      </w:r>
      <w:proofErr w:type="spellEnd"/>
    </w:p>
    <w:p w:rsidR="00065DD7" w:rsidRDefault="00065DD7" w:rsidP="00065DD7">
      <w:pPr>
        <w:jc w:val="both"/>
      </w:pPr>
      <w:r>
        <w:t>Мария Мухина</w:t>
      </w:r>
    </w:p>
    <w:p w:rsidR="00065DD7" w:rsidRDefault="00065DD7" w:rsidP="00065DD7">
      <w:pPr>
        <w:jc w:val="both"/>
      </w:pPr>
      <w:r>
        <w:t>Ма</w:t>
      </w:r>
      <w:proofErr w:type="gramStart"/>
      <w:r>
        <w:t>ркс Кр</w:t>
      </w:r>
      <w:proofErr w:type="gramEnd"/>
      <w:r>
        <w:t>отов</w:t>
      </w:r>
    </w:p>
    <w:p w:rsidR="00065DD7" w:rsidRDefault="00065DD7" w:rsidP="00065DD7">
      <w:pPr>
        <w:jc w:val="both"/>
      </w:pPr>
      <w:r>
        <w:t>Миша Гаврилов</w:t>
      </w:r>
    </w:p>
    <w:p w:rsidR="00065DD7" w:rsidRDefault="00065DD7" w:rsidP="00065DD7">
      <w:pPr>
        <w:jc w:val="both"/>
      </w:pPr>
      <w:r>
        <w:t xml:space="preserve">Муся </w:t>
      </w:r>
      <w:proofErr w:type="spellStart"/>
      <w:r>
        <w:t>Пинкензон</w:t>
      </w:r>
      <w:proofErr w:type="spellEnd"/>
    </w:p>
    <w:p w:rsidR="00065DD7" w:rsidRDefault="00065DD7" w:rsidP="00065DD7">
      <w:pPr>
        <w:jc w:val="both"/>
      </w:pPr>
      <w:r>
        <w:t>Надя Богданова</w:t>
      </w:r>
    </w:p>
    <w:p w:rsidR="00065DD7" w:rsidRDefault="00065DD7" w:rsidP="00065DD7">
      <w:pPr>
        <w:jc w:val="both"/>
      </w:pPr>
      <w:r>
        <w:t xml:space="preserve">Нина </w:t>
      </w:r>
      <w:proofErr w:type="spellStart"/>
      <w:r>
        <w:t>Куковерова</w:t>
      </w:r>
      <w:proofErr w:type="spellEnd"/>
    </w:p>
    <w:p w:rsidR="00065DD7" w:rsidRDefault="00065DD7" w:rsidP="00065DD7">
      <w:pPr>
        <w:jc w:val="both"/>
      </w:pPr>
      <w:r>
        <w:t>Нина Сагайдак</w:t>
      </w:r>
    </w:p>
    <w:p w:rsidR="00065DD7" w:rsidRDefault="00065DD7" w:rsidP="00065DD7">
      <w:pPr>
        <w:jc w:val="both"/>
      </w:pPr>
      <w:r>
        <w:t>Павлик Морозов</w:t>
      </w:r>
    </w:p>
    <w:p w:rsidR="00065DD7" w:rsidRDefault="00065DD7" w:rsidP="00065DD7">
      <w:pPr>
        <w:jc w:val="both"/>
      </w:pPr>
      <w:r>
        <w:t>Павлуша Андреев</w:t>
      </w:r>
    </w:p>
    <w:p w:rsidR="00065DD7" w:rsidRDefault="00065DD7" w:rsidP="00065DD7">
      <w:pPr>
        <w:jc w:val="both"/>
      </w:pPr>
      <w:r>
        <w:t xml:space="preserve">Пётр </w:t>
      </w:r>
      <w:proofErr w:type="spellStart"/>
      <w:r>
        <w:t>Зайченко</w:t>
      </w:r>
      <w:proofErr w:type="spellEnd"/>
    </w:p>
    <w:p w:rsidR="00065DD7" w:rsidRDefault="00065DD7" w:rsidP="00065DD7">
      <w:pPr>
        <w:jc w:val="both"/>
      </w:pPr>
      <w:r>
        <w:t>Пётр Клыпа</w:t>
      </w:r>
    </w:p>
    <w:p w:rsidR="00065DD7" w:rsidRDefault="00065DD7" w:rsidP="00065DD7">
      <w:pPr>
        <w:jc w:val="both"/>
      </w:pPr>
      <w:r>
        <w:t>Саша Бородулин</w:t>
      </w:r>
    </w:p>
    <w:p w:rsidR="00065DD7" w:rsidRDefault="00065DD7" w:rsidP="00065DD7">
      <w:pPr>
        <w:jc w:val="both"/>
      </w:pPr>
      <w:r>
        <w:t>Саша Ковалёв</w:t>
      </w:r>
    </w:p>
    <w:p w:rsidR="00065DD7" w:rsidRDefault="00065DD7" w:rsidP="00065DD7">
      <w:pPr>
        <w:jc w:val="both"/>
        <w:rPr>
          <w:rFonts w:eastAsia="Times New Roman"/>
        </w:rPr>
      </w:pPr>
      <w:r>
        <w:t>Саша Колесников</w:t>
      </w:r>
    </w:p>
    <w:p w:rsidR="00065DD7" w:rsidRDefault="00065DD7" w:rsidP="00065DD7">
      <w:pPr>
        <w:jc w:val="both"/>
      </w:pPr>
      <w:r>
        <w:t>Саша Чекалин</w:t>
      </w:r>
    </w:p>
    <w:p w:rsidR="00065DD7" w:rsidRDefault="00065DD7" w:rsidP="00065DD7">
      <w:pPr>
        <w:jc w:val="both"/>
      </w:pPr>
      <w:r>
        <w:t>Тихон Баран</w:t>
      </w:r>
    </w:p>
    <w:p w:rsidR="00065DD7" w:rsidRDefault="00065DD7" w:rsidP="00065DD7">
      <w:pPr>
        <w:jc w:val="both"/>
      </w:pPr>
      <w:r>
        <w:t>Толя Шумов</w:t>
      </w:r>
    </w:p>
    <w:p w:rsidR="00065DD7" w:rsidRDefault="00065DD7" w:rsidP="00065DD7">
      <w:pPr>
        <w:jc w:val="both"/>
      </w:pPr>
      <w:r>
        <w:t xml:space="preserve">Трофим </w:t>
      </w:r>
      <w:proofErr w:type="spellStart"/>
      <w:r>
        <w:t>Прушинский</w:t>
      </w:r>
      <w:proofErr w:type="spellEnd"/>
    </w:p>
    <w:p w:rsidR="00065DD7" w:rsidRDefault="00065DD7" w:rsidP="00065DD7">
      <w:pPr>
        <w:jc w:val="both"/>
      </w:pPr>
      <w:r>
        <w:t xml:space="preserve">Шура </w:t>
      </w:r>
      <w:proofErr w:type="spellStart"/>
      <w:r>
        <w:t>Кобер</w:t>
      </w:r>
      <w:proofErr w:type="spellEnd"/>
    </w:p>
    <w:p w:rsidR="00065DD7" w:rsidRDefault="00065DD7" w:rsidP="00065DD7">
      <w:pPr>
        <w:jc w:val="both"/>
      </w:pPr>
      <w:r>
        <w:t>Шура Ефремов</w:t>
      </w:r>
    </w:p>
    <w:p w:rsidR="00065DD7" w:rsidRDefault="00065DD7" w:rsidP="00065DD7">
      <w:pPr>
        <w:jc w:val="both"/>
      </w:pPr>
      <w:r>
        <w:t xml:space="preserve">Юта </w:t>
      </w:r>
      <w:proofErr w:type="spellStart"/>
      <w:r>
        <w:t>Бондаровская</w:t>
      </w:r>
      <w:proofErr w:type="spellEnd"/>
    </w:p>
    <w:p w:rsidR="00065DD7" w:rsidRDefault="00065DD7" w:rsidP="00065DD7">
      <w:pPr>
        <w:jc w:val="both"/>
      </w:pPr>
      <w:proofErr w:type="spellStart"/>
      <w:r>
        <w:t>ОванесКохликян</w:t>
      </w:r>
      <w:proofErr w:type="spellEnd"/>
    </w:p>
    <w:p w:rsidR="00065DD7" w:rsidRDefault="00065DD7" w:rsidP="00065DD7">
      <w:pPr>
        <w:jc w:val="both"/>
      </w:pPr>
      <w:r>
        <w:t>Саша Кондратьев</w:t>
      </w:r>
    </w:p>
    <w:p w:rsidR="00065DD7" w:rsidRDefault="00065DD7" w:rsidP="00065DD7">
      <w:pPr>
        <w:jc w:val="both"/>
      </w:pPr>
      <w:r>
        <w:t xml:space="preserve">Боря </w:t>
      </w:r>
      <w:proofErr w:type="spellStart"/>
      <w:r>
        <w:t>Кулешин</w:t>
      </w:r>
      <w:proofErr w:type="spellEnd"/>
    </w:p>
    <w:p w:rsidR="00065DD7" w:rsidRDefault="00065DD7" w:rsidP="00065DD7">
      <w:pPr>
        <w:jc w:val="both"/>
      </w:pPr>
    </w:p>
    <w:p w:rsidR="00065DD7" w:rsidRDefault="00065DD7" w:rsidP="00065DD7">
      <w:pPr>
        <w:jc w:val="both"/>
      </w:pPr>
      <w:r>
        <w:rPr>
          <w:b/>
          <w:bCs/>
        </w:rPr>
        <w:t>Список литературы</w:t>
      </w:r>
    </w:p>
    <w:p w:rsidR="00065DD7" w:rsidRDefault="00065DD7" w:rsidP="00065DD7">
      <w:pPr>
        <w:jc w:val="both"/>
      </w:pPr>
      <w:r>
        <w:t>1.А.Н.Печерская «Дети-герои Великой Отечественной войны»</w:t>
      </w:r>
      <w:r w:rsidR="002B6F8C">
        <w:t>.</w:t>
      </w:r>
    </w:p>
    <w:p w:rsidR="00065DD7" w:rsidRDefault="00065DD7" w:rsidP="00065DD7">
      <w:pPr>
        <w:jc w:val="both"/>
      </w:pPr>
      <w:r>
        <w:t xml:space="preserve">2.Л.Кассиль, </w:t>
      </w:r>
      <w:proofErr w:type="spellStart"/>
      <w:r>
        <w:t>М.Поляновский</w:t>
      </w:r>
      <w:proofErr w:type="spellEnd"/>
      <w:r>
        <w:t xml:space="preserve"> «Улица младшего сына»</w:t>
      </w:r>
      <w:r w:rsidR="002B6F8C">
        <w:t>.</w:t>
      </w:r>
    </w:p>
    <w:p w:rsidR="00065DD7" w:rsidRDefault="00065DD7" w:rsidP="00065DD7">
      <w:pPr>
        <w:jc w:val="both"/>
      </w:pPr>
      <w:r>
        <w:t xml:space="preserve">3.В.Морозов «Марат </w:t>
      </w:r>
      <w:proofErr w:type="spellStart"/>
      <w:r>
        <w:t>Казей</w:t>
      </w:r>
      <w:proofErr w:type="spellEnd"/>
      <w:r>
        <w:t>»</w:t>
      </w:r>
      <w:r w:rsidR="002B6F8C">
        <w:t>.</w:t>
      </w:r>
    </w:p>
    <w:p w:rsidR="00065DD7" w:rsidRDefault="00065DD7" w:rsidP="00065DD7">
      <w:pPr>
        <w:jc w:val="both"/>
      </w:pPr>
      <w:r>
        <w:t>4.Г.Наджафов «Валя Котик»</w:t>
      </w:r>
      <w:r w:rsidR="002B6F8C">
        <w:t>.</w:t>
      </w:r>
    </w:p>
    <w:p w:rsidR="00065DD7" w:rsidRDefault="00065DD7" w:rsidP="00065DD7">
      <w:pPr>
        <w:jc w:val="both"/>
      </w:pPr>
      <w:r>
        <w:t>5.В.Смирнов «Зина Портнова»</w:t>
      </w:r>
      <w:r w:rsidR="002B6F8C">
        <w:t>.</w:t>
      </w:r>
    </w:p>
    <w:p w:rsidR="00065DD7" w:rsidRDefault="00065DD7" w:rsidP="00065DD7">
      <w:pPr>
        <w:jc w:val="both"/>
      </w:pPr>
    </w:p>
    <w:p w:rsidR="00065DD7" w:rsidRDefault="00065DD7" w:rsidP="00065DD7">
      <w:pPr>
        <w:jc w:val="both"/>
      </w:pPr>
      <w:r>
        <w:rPr>
          <w:b/>
          <w:bCs/>
        </w:rPr>
        <w:t>Интернет-ресурсы:</w:t>
      </w:r>
    </w:p>
    <w:p w:rsidR="00065DD7" w:rsidRDefault="00065DD7" w:rsidP="00065DD7">
      <w:pPr>
        <w:jc w:val="both"/>
      </w:pPr>
      <w:r>
        <w:t xml:space="preserve">1. </w:t>
      </w:r>
      <w:hyperlink r:id="rId4" w:history="1">
        <w:r>
          <w:rPr>
            <w:rStyle w:val="a3"/>
          </w:rPr>
          <w:t>www.informatics.ru</w:t>
        </w:r>
      </w:hyperlink>
      <w:r w:rsidR="002B6F8C">
        <w:t>«</w:t>
      </w:r>
      <w:r>
        <w:t>Дети-герои войны»</w:t>
      </w:r>
      <w:r w:rsidR="002B6F8C">
        <w:t>.</w:t>
      </w:r>
    </w:p>
    <w:p w:rsidR="00065DD7" w:rsidRDefault="00065DD7" w:rsidP="00065DD7">
      <w:pPr>
        <w:jc w:val="both"/>
      </w:pPr>
      <w:r>
        <w:t>2.</w:t>
      </w:r>
      <w:hyperlink r:id="rId5" w:history="1">
        <w:r>
          <w:rPr>
            <w:rStyle w:val="a3"/>
          </w:rPr>
          <w:t>www.pionery-geroi.ucoz.ru</w:t>
        </w:r>
      </w:hyperlink>
      <w:r>
        <w:t xml:space="preserve"> Информационно-образовательный ресурс «Пионеры-герои Великой Отечественной войны»</w:t>
      </w:r>
      <w:r w:rsidR="002B6F8C">
        <w:t>.</w:t>
      </w:r>
    </w:p>
    <w:p w:rsidR="00065DD7" w:rsidRDefault="00065DD7" w:rsidP="00065DD7">
      <w:pPr>
        <w:jc w:val="both"/>
      </w:pPr>
      <w:r>
        <w:t>3.</w:t>
      </w:r>
      <w:hyperlink r:id="rId6" w:history="1">
        <w:r>
          <w:rPr>
            <w:rStyle w:val="a3"/>
          </w:rPr>
          <w:t>www.molodgvard.ru</w:t>
        </w:r>
      </w:hyperlink>
      <w:r>
        <w:t xml:space="preserve"> Сайт «Молодая гвардия»</w:t>
      </w:r>
      <w:r w:rsidR="002B6F8C">
        <w:t xml:space="preserve">. </w:t>
      </w:r>
      <w:r>
        <w:t>Пионеры-герои.</w:t>
      </w:r>
    </w:p>
    <w:p w:rsidR="00065DD7" w:rsidRDefault="00065DD7" w:rsidP="00065DD7">
      <w:pPr>
        <w:jc w:val="both"/>
        <w:rPr>
          <w:b/>
          <w:bCs/>
        </w:rPr>
      </w:pPr>
    </w:p>
    <w:p w:rsidR="00065DD7" w:rsidRDefault="00065DD7" w:rsidP="00065DD7">
      <w:pPr>
        <w:jc w:val="both"/>
        <w:rPr>
          <w:b/>
          <w:bCs/>
        </w:rPr>
      </w:pPr>
    </w:p>
    <w:p w:rsidR="00065DD7" w:rsidRDefault="00065DD7" w:rsidP="00065DD7">
      <w:pPr>
        <w:jc w:val="both"/>
        <w:rPr>
          <w:b/>
          <w:bCs/>
        </w:rPr>
      </w:pPr>
    </w:p>
    <w:p w:rsidR="00065DD7" w:rsidRDefault="00065DD7" w:rsidP="00065DD7">
      <w:pPr>
        <w:jc w:val="both"/>
        <w:rPr>
          <w:b/>
          <w:bCs/>
        </w:rPr>
      </w:pPr>
    </w:p>
    <w:p w:rsidR="00065DD7" w:rsidRDefault="00065DD7" w:rsidP="00065DD7">
      <w:pPr>
        <w:jc w:val="both"/>
        <w:rPr>
          <w:b/>
          <w:bCs/>
        </w:rPr>
      </w:pPr>
    </w:p>
    <w:p w:rsidR="00833370" w:rsidRDefault="00833370"/>
    <w:sectPr w:rsidR="00833370" w:rsidSect="002B6F8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DD7"/>
    <w:rsid w:val="00024805"/>
    <w:rsid w:val="00065DD7"/>
    <w:rsid w:val="000F7E6C"/>
    <w:rsid w:val="001B3848"/>
    <w:rsid w:val="002B6F8C"/>
    <w:rsid w:val="0046241F"/>
    <w:rsid w:val="004E4463"/>
    <w:rsid w:val="00757D4B"/>
    <w:rsid w:val="00833370"/>
    <w:rsid w:val="00A46A71"/>
    <w:rsid w:val="00B0641C"/>
    <w:rsid w:val="00B24B71"/>
    <w:rsid w:val="00BC23C9"/>
    <w:rsid w:val="00C90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D7"/>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5DD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D7"/>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65DD7"/>
    <w:rPr>
      <w:color w:val="000080"/>
      <w:u w:val="single"/>
    </w:rPr>
  </w:style>
</w:styles>
</file>

<file path=word/webSettings.xml><?xml version="1.0" encoding="utf-8"?>
<w:webSettings xmlns:r="http://schemas.openxmlformats.org/officeDocument/2006/relationships" xmlns:w="http://schemas.openxmlformats.org/wordprocessingml/2006/main">
  <w:divs>
    <w:div w:id="1001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lodgvard.ru/" TargetMode="External"/><Relationship Id="rId5" Type="http://schemas.openxmlformats.org/officeDocument/2006/relationships/hyperlink" Target="http://www.pionery-geroi.ucoz.ru/" TargetMode="External"/><Relationship Id="rId4" Type="http://schemas.openxmlformats.org/officeDocument/2006/relationships/hyperlink" Target="http://www.informatics.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4234</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Павлова</cp:lastModifiedBy>
  <cp:revision>3</cp:revision>
  <dcterms:created xsi:type="dcterms:W3CDTF">2015-03-27T04:33:00Z</dcterms:created>
  <dcterms:modified xsi:type="dcterms:W3CDTF">2015-04-07T06:10:00Z</dcterms:modified>
</cp:coreProperties>
</file>